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557"/>
        <w:gridCol w:w="3568"/>
      </w:tblGrid>
      <w:tr w:rsidR="008130C2" w:rsidRPr="008130C2" w:rsidTr="008130C2">
        <w:tc>
          <w:tcPr>
            <w:tcW w:w="0" w:type="auto"/>
            <w:tcMar>
              <w:top w:w="0" w:type="dxa"/>
              <w:left w:w="108" w:type="dxa"/>
              <w:bottom w:w="0" w:type="dxa"/>
              <w:right w:w="108" w:type="dxa"/>
            </w:tcMar>
            <w:vAlign w:val="center"/>
            <w:hideMark/>
          </w:tcPr>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Принят</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Конференцией жителей</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23 апреля 1997г.</w:t>
            </w:r>
          </w:p>
        </w:tc>
        <w:tc>
          <w:tcPr>
            <w:tcW w:w="0" w:type="auto"/>
            <w:tcMar>
              <w:top w:w="0" w:type="dxa"/>
              <w:left w:w="108" w:type="dxa"/>
              <w:bottom w:w="0" w:type="dxa"/>
              <w:right w:w="108" w:type="dxa"/>
            </w:tcMar>
            <w:vAlign w:val="center"/>
            <w:hideMark/>
          </w:tcPr>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Зарегистрирован</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Администрации</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Красноярского края</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25 марта 1998 г.</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Свидетельство № 69</w:t>
            </w:r>
          </w:p>
        </w:tc>
      </w:tr>
      <w:tr w:rsidR="008130C2" w:rsidRPr="008130C2" w:rsidTr="008130C2">
        <w:tc>
          <w:tcPr>
            <w:tcW w:w="0" w:type="auto"/>
            <w:tcMar>
              <w:top w:w="0" w:type="dxa"/>
              <w:left w:w="108" w:type="dxa"/>
              <w:bottom w:w="0" w:type="dxa"/>
              <w:right w:w="108" w:type="dxa"/>
            </w:tcMar>
            <w:vAlign w:val="center"/>
            <w:hideMark/>
          </w:tcPr>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приняты Решением</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схода граждан</w:t>
            </w:r>
          </w:p>
          <w:p w:rsidR="008130C2" w:rsidRPr="008130C2" w:rsidRDefault="008130C2" w:rsidP="008130C2">
            <w:pPr>
              <w:spacing w:after="0" w:line="240" w:lineRule="auto"/>
              <w:ind w:firstLine="567"/>
              <w:rPr>
                <w:rFonts w:ascii="Arial" w:eastAsia="Times New Roman" w:hAnsi="Arial" w:cs="Arial"/>
                <w:sz w:val="24"/>
                <w:szCs w:val="24"/>
                <w:lang w:eastAsia="ru-RU"/>
              </w:rPr>
            </w:pPr>
            <w:proofErr w:type="spellStart"/>
            <w:r w:rsidRPr="008130C2">
              <w:rPr>
                <w:rFonts w:ascii="Arial" w:eastAsia="Times New Roman" w:hAnsi="Arial" w:cs="Arial"/>
                <w:sz w:val="24"/>
                <w:szCs w:val="24"/>
                <w:lang w:eastAsia="ru-RU"/>
              </w:rPr>
              <w:t>Салбинского</w:t>
            </w:r>
            <w:proofErr w:type="spellEnd"/>
            <w:r w:rsidRPr="008130C2">
              <w:rPr>
                <w:rFonts w:ascii="Arial" w:eastAsia="Times New Roman" w:hAnsi="Arial" w:cs="Arial"/>
                <w:sz w:val="24"/>
                <w:szCs w:val="24"/>
                <w:lang w:eastAsia="ru-RU"/>
              </w:rPr>
              <w:t xml:space="preserve"> сельсовета</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от 15 августа 2003г. №4</w:t>
            </w:r>
          </w:p>
        </w:tc>
        <w:tc>
          <w:tcPr>
            <w:tcW w:w="0" w:type="auto"/>
            <w:tcMar>
              <w:top w:w="0" w:type="dxa"/>
              <w:left w:w="108" w:type="dxa"/>
              <w:bottom w:w="0" w:type="dxa"/>
              <w:right w:w="108" w:type="dxa"/>
            </w:tcMar>
            <w:vAlign w:val="center"/>
            <w:hideMark/>
          </w:tcPr>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зарегистрированы</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Советом администрации</w:t>
            </w:r>
          </w:p>
        </w:tc>
      </w:tr>
      <w:tr w:rsidR="008130C2" w:rsidRPr="008130C2" w:rsidTr="008130C2">
        <w:tc>
          <w:tcPr>
            <w:tcW w:w="0" w:type="auto"/>
            <w:tcMar>
              <w:top w:w="0" w:type="dxa"/>
              <w:left w:w="108" w:type="dxa"/>
              <w:bottom w:w="0" w:type="dxa"/>
              <w:right w:w="108" w:type="dxa"/>
            </w:tcMar>
            <w:vAlign w:val="center"/>
            <w:hideMark/>
          </w:tcPr>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приняты Решением</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схода граждан</w:t>
            </w:r>
          </w:p>
          <w:p w:rsidR="008130C2" w:rsidRPr="008130C2" w:rsidRDefault="008130C2" w:rsidP="008130C2">
            <w:pPr>
              <w:spacing w:after="0" w:line="240" w:lineRule="auto"/>
              <w:ind w:firstLine="567"/>
              <w:rPr>
                <w:rFonts w:ascii="Arial" w:eastAsia="Times New Roman" w:hAnsi="Arial" w:cs="Arial"/>
                <w:sz w:val="24"/>
                <w:szCs w:val="24"/>
                <w:lang w:eastAsia="ru-RU"/>
              </w:rPr>
            </w:pPr>
            <w:proofErr w:type="spellStart"/>
            <w:r w:rsidRPr="008130C2">
              <w:rPr>
                <w:rFonts w:ascii="Arial" w:eastAsia="Times New Roman" w:hAnsi="Arial" w:cs="Arial"/>
                <w:sz w:val="24"/>
                <w:szCs w:val="24"/>
                <w:lang w:eastAsia="ru-RU"/>
              </w:rPr>
              <w:t>Салбинского</w:t>
            </w:r>
            <w:proofErr w:type="spellEnd"/>
            <w:r w:rsidRPr="008130C2">
              <w:rPr>
                <w:rFonts w:ascii="Arial" w:eastAsia="Times New Roman" w:hAnsi="Arial" w:cs="Arial"/>
                <w:sz w:val="24"/>
                <w:szCs w:val="24"/>
                <w:lang w:eastAsia="ru-RU"/>
              </w:rPr>
              <w:t xml:space="preserve"> сельсовета</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от 06 мая 2004г.</w:t>
            </w:r>
          </w:p>
        </w:tc>
        <w:tc>
          <w:tcPr>
            <w:tcW w:w="0" w:type="auto"/>
            <w:tcMar>
              <w:top w:w="0" w:type="dxa"/>
              <w:left w:w="108" w:type="dxa"/>
              <w:bottom w:w="0" w:type="dxa"/>
              <w:right w:w="108" w:type="dxa"/>
            </w:tcMar>
            <w:vAlign w:val="center"/>
            <w:hideMark/>
          </w:tcPr>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зарегистрированы</w:t>
            </w:r>
          </w:p>
          <w:p w:rsidR="008130C2" w:rsidRPr="008130C2" w:rsidRDefault="008130C2" w:rsidP="008130C2">
            <w:pPr>
              <w:spacing w:after="0" w:line="240" w:lineRule="auto"/>
              <w:ind w:firstLine="567"/>
              <w:rPr>
                <w:rFonts w:ascii="Arial" w:eastAsia="Times New Roman" w:hAnsi="Arial" w:cs="Arial"/>
                <w:sz w:val="24"/>
                <w:szCs w:val="24"/>
                <w:lang w:eastAsia="ru-RU"/>
              </w:rPr>
            </w:pPr>
            <w:r w:rsidRPr="008130C2">
              <w:rPr>
                <w:rFonts w:ascii="Arial" w:eastAsia="Times New Roman" w:hAnsi="Arial" w:cs="Arial"/>
                <w:sz w:val="24"/>
                <w:szCs w:val="24"/>
                <w:lang w:eastAsia="ru-RU"/>
              </w:rPr>
              <w:t>Советом администрации</w:t>
            </w:r>
          </w:p>
        </w:tc>
      </w:tr>
    </w:tbl>
    <w:p w:rsidR="008130C2" w:rsidRPr="008130C2" w:rsidRDefault="008130C2" w:rsidP="008130C2">
      <w:pPr>
        <w:spacing w:before="240" w:after="60" w:line="240" w:lineRule="auto"/>
        <w:ind w:firstLine="567"/>
        <w:jc w:val="center"/>
        <w:rPr>
          <w:rFonts w:ascii="Arial" w:eastAsia="Times New Roman" w:hAnsi="Arial" w:cs="Arial"/>
          <w:b/>
          <w:bCs/>
          <w:color w:val="000000"/>
          <w:sz w:val="32"/>
          <w:szCs w:val="32"/>
          <w:lang w:eastAsia="ru-RU"/>
        </w:rPr>
      </w:pPr>
      <w:r w:rsidRPr="008130C2">
        <w:rPr>
          <w:rFonts w:ascii="Arial" w:eastAsia="Times New Roman" w:hAnsi="Arial" w:cs="Arial"/>
          <w:b/>
          <w:bCs/>
          <w:color w:val="000000"/>
          <w:sz w:val="32"/>
          <w:szCs w:val="32"/>
          <w:lang w:eastAsia="ru-RU"/>
        </w:rPr>
        <w:t>УСТАВ</w:t>
      </w:r>
    </w:p>
    <w:p w:rsidR="008130C2" w:rsidRPr="008130C2" w:rsidRDefault="008130C2" w:rsidP="008130C2">
      <w:pPr>
        <w:spacing w:before="240" w:after="60" w:line="240" w:lineRule="auto"/>
        <w:ind w:firstLine="567"/>
        <w:jc w:val="center"/>
        <w:rPr>
          <w:rFonts w:ascii="Arial" w:eastAsia="Times New Roman" w:hAnsi="Arial" w:cs="Arial"/>
          <w:b/>
          <w:bCs/>
          <w:color w:val="000000"/>
          <w:sz w:val="32"/>
          <w:szCs w:val="32"/>
          <w:lang w:eastAsia="ru-RU"/>
        </w:rPr>
      </w:pPr>
      <w:r w:rsidRPr="008130C2">
        <w:rPr>
          <w:rFonts w:ascii="Arial" w:eastAsia="Times New Roman" w:hAnsi="Arial" w:cs="Arial"/>
          <w:b/>
          <w:bCs/>
          <w:color w:val="000000"/>
          <w:sz w:val="32"/>
          <w:szCs w:val="32"/>
          <w:lang w:eastAsia="ru-RU"/>
        </w:rPr>
        <w:t>САЛБИНСКОГО СЕЛЬСОВЕТА</w:t>
      </w:r>
    </w:p>
    <w:p w:rsidR="008130C2" w:rsidRPr="008130C2" w:rsidRDefault="008130C2" w:rsidP="008130C2">
      <w:pPr>
        <w:spacing w:before="240" w:after="60" w:line="240" w:lineRule="auto"/>
        <w:ind w:firstLine="567"/>
        <w:jc w:val="center"/>
        <w:rPr>
          <w:rFonts w:ascii="Arial" w:eastAsia="Times New Roman" w:hAnsi="Arial" w:cs="Arial"/>
          <w:b/>
          <w:bCs/>
          <w:color w:val="000000"/>
          <w:sz w:val="32"/>
          <w:szCs w:val="32"/>
          <w:lang w:eastAsia="ru-RU"/>
        </w:rPr>
      </w:pPr>
      <w:r w:rsidRPr="008130C2">
        <w:rPr>
          <w:rFonts w:ascii="Arial" w:eastAsia="Times New Roman" w:hAnsi="Arial" w:cs="Arial"/>
          <w:b/>
          <w:bCs/>
          <w:color w:val="000000"/>
          <w:sz w:val="32"/>
          <w:szCs w:val="32"/>
          <w:lang w:eastAsia="ru-RU"/>
        </w:rPr>
        <w:t>КРАСНОТУРАНСКОГО РАЙОНА</w:t>
      </w:r>
    </w:p>
    <w:p w:rsidR="008130C2" w:rsidRPr="008130C2" w:rsidRDefault="008130C2" w:rsidP="008130C2">
      <w:pPr>
        <w:spacing w:before="240" w:after="60" w:line="240" w:lineRule="auto"/>
        <w:ind w:firstLine="567"/>
        <w:jc w:val="center"/>
        <w:rPr>
          <w:rFonts w:ascii="Arial" w:eastAsia="Times New Roman" w:hAnsi="Arial" w:cs="Arial"/>
          <w:b/>
          <w:bCs/>
          <w:color w:val="000000"/>
          <w:sz w:val="32"/>
          <w:szCs w:val="32"/>
          <w:lang w:eastAsia="ru-RU"/>
        </w:rPr>
      </w:pPr>
      <w:r w:rsidRPr="008130C2">
        <w:rPr>
          <w:rFonts w:ascii="Arial" w:eastAsia="Times New Roman" w:hAnsi="Arial" w:cs="Arial"/>
          <w:b/>
          <w:bCs/>
          <w:color w:val="000000"/>
          <w:sz w:val="32"/>
          <w:szCs w:val="32"/>
          <w:lang w:eastAsia="ru-RU"/>
        </w:rPr>
        <w:t>КРАСНОЯРСКОГО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Настоящий Устав в соответствии с Конституцией Российской Федерации, Федеральными законами, законами Красноярского края определяет организацию и формы осуществления местного самоуправления в </w:t>
      </w:r>
      <w:proofErr w:type="spellStart"/>
      <w:r w:rsidRPr="008130C2">
        <w:rPr>
          <w:rFonts w:ascii="Arial" w:eastAsia="Times New Roman" w:hAnsi="Arial" w:cs="Arial"/>
          <w:color w:val="000000"/>
          <w:sz w:val="24"/>
          <w:szCs w:val="24"/>
          <w:lang w:eastAsia="ru-RU"/>
        </w:rPr>
        <w:t>Салбинском</w:t>
      </w:r>
      <w:proofErr w:type="spellEnd"/>
      <w:r w:rsidRPr="008130C2">
        <w:rPr>
          <w:rFonts w:ascii="Arial" w:eastAsia="Times New Roman" w:hAnsi="Arial" w:cs="Arial"/>
          <w:color w:val="000000"/>
          <w:sz w:val="24"/>
          <w:szCs w:val="24"/>
          <w:lang w:eastAsia="ru-RU"/>
        </w:rPr>
        <w:t xml:space="preserve"> сельсовете, его правовые, территориальные, финансово-экономические основы, формы, порядок и гарантии непосредственного участия жителей в решении вопросов местного значения.</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1. ОБЩИЕ ПОЛОЖЕНИЯ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 xml:space="preserve">Статья 1. Муниципальное образование </w:t>
      </w:r>
      <w:proofErr w:type="spellStart"/>
      <w:r w:rsidRPr="008130C2">
        <w:rPr>
          <w:rFonts w:ascii="Arial" w:eastAsia="Times New Roman" w:hAnsi="Arial" w:cs="Arial"/>
          <w:b/>
          <w:bCs/>
          <w:color w:val="000000"/>
          <w:sz w:val="26"/>
          <w:szCs w:val="26"/>
          <w:lang w:eastAsia="ru-RU"/>
        </w:rPr>
        <w:t>Салбинский</w:t>
      </w:r>
      <w:proofErr w:type="spellEnd"/>
      <w:r w:rsidRPr="008130C2">
        <w:rPr>
          <w:rFonts w:ascii="Arial" w:eastAsia="Times New Roman" w:hAnsi="Arial" w:cs="Arial"/>
          <w:b/>
          <w:bCs/>
          <w:color w:val="000000"/>
          <w:sz w:val="26"/>
          <w:szCs w:val="26"/>
          <w:lang w:eastAsia="ru-RU"/>
        </w:rPr>
        <w:t xml:space="preserve"> сельсовет</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1. </w:t>
      </w:r>
      <w:proofErr w:type="spellStart"/>
      <w:r w:rsidRPr="008130C2">
        <w:rPr>
          <w:rFonts w:ascii="Arial" w:eastAsia="Times New Roman" w:hAnsi="Arial" w:cs="Arial"/>
          <w:color w:val="000000"/>
          <w:sz w:val="24"/>
          <w:szCs w:val="24"/>
          <w:lang w:eastAsia="ru-RU"/>
        </w:rPr>
        <w:t>Салбинский</w:t>
      </w:r>
      <w:proofErr w:type="spellEnd"/>
      <w:r w:rsidRPr="008130C2">
        <w:rPr>
          <w:rFonts w:ascii="Arial" w:eastAsia="Times New Roman" w:hAnsi="Arial" w:cs="Arial"/>
          <w:color w:val="000000"/>
          <w:sz w:val="24"/>
          <w:szCs w:val="24"/>
          <w:lang w:eastAsia="ru-RU"/>
        </w:rPr>
        <w:t xml:space="preserve"> сельсовет (далее сельсовет) является самостоятельным муниципальным образованием, находящимся в границах </w:t>
      </w:r>
      <w:proofErr w:type="spellStart"/>
      <w:r w:rsidRPr="008130C2">
        <w:rPr>
          <w:rFonts w:ascii="Arial" w:eastAsia="Times New Roman" w:hAnsi="Arial" w:cs="Arial"/>
          <w:color w:val="000000"/>
          <w:sz w:val="24"/>
          <w:szCs w:val="24"/>
          <w:lang w:eastAsia="ru-RU"/>
        </w:rPr>
        <w:t>Краснотуранского</w:t>
      </w:r>
      <w:proofErr w:type="spellEnd"/>
      <w:r w:rsidRPr="008130C2">
        <w:rPr>
          <w:rFonts w:ascii="Arial" w:eastAsia="Times New Roman" w:hAnsi="Arial" w:cs="Arial"/>
          <w:color w:val="000000"/>
          <w:sz w:val="24"/>
          <w:szCs w:val="24"/>
          <w:lang w:eastAsia="ru-RU"/>
        </w:rPr>
        <w:t xml:space="preserve"> района, местное самоуправление в котором осуществляется в соответствии с Конституцией Российской Федерации, федеральными законами, </w:t>
      </w:r>
      <w:hyperlink r:id="rId4" w:history="1">
        <w:r w:rsidRPr="008130C2">
          <w:rPr>
            <w:rFonts w:ascii="Arial" w:eastAsia="Times New Roman" w:hAnsi="Arial" w:cs="Arial"/>
            <w:color w:val="0000FF"/>
            <w:sz w:val="24"/>
            <w:szCs w:val="24"/>
            <w:u w:val="single"/>
            <w:lang w:eastAsia="ru-RU"/>
          </w:rPr>
          <w:t>Уставом</w:t>
        </w:r>
      </w:hyperlink>
      <w:r w:rsidRPr="008130C2">
        <w:rPr>
          <w:rFonts w:ascii="Arial" w:eastAsia="Times New Roman" w:hAnsi="Arial" w:cs="Arial"/>
          <w:color w:val="000000"/>
          <w:sz w:val="24"/>
          <w:szCs w:val="24"/>
          <w:lang w:eastAsia="ru-RU"/>
        </w:rPr>
        <w:t> и законами Красноярского края, настоящим Уставом.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2. Административным центром сельсовета является село </w:t>
      </w:r>
      <w:proofErr w:type="spellStart"/>
      <w:r w:rsidRPr="008130C2">
        <w:rPr>
          <w:rFonts w:ascii="Arial" w:eastAsia="Times New Roman" w:hAnsi="Arial" w:cs="Arial"/>
          <w:color w:val="000000"/>
          <w:sz w:val="24"/>
          <w:szCs w:val="24"/>
          <w:lang w:eastAsia="ru-RU"/>
        </w:rPr>
        <w:t>Салба</w:t>
      </w:r>
      <w:proofErr w:type="spellEnd"/>
      <w:r w:rsidRPr="008130C2">
        <w:rPr>
          <w:rFonts w:ascii="Arial" w:eastAsia="Times New Roman" w:hAnsi="Arial" w:cs="Arial"/>
          <w:color w:val="000000"/>
          <w:sz w:val="24"/>
          <w:szCs w:val="24"/>
          <w:lang w:eastAsia="ru-RU"/>
        </w:rPr>
        <w:t>.</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 xml:space="preserve">Статья 2. Устав </w:t>
      </w:r>
      <w:proofErr w:type="spellStart"/>
      <w:r w:rsidRPr="008130C2">
        <w:rPr>
          <w:rFonts w:ascii="Arial" w:eastAsia="Times New Roman" w:hAnsi="Arial" w:cs="Arial"/>
          <w:b/>
          <w:bCs/>
          <w:color w:val="000000"/>
          <w:sz w:val="26"/>
          <w:szCs w:val="26"/>
          <w:lang w:eastAsia="ru-RU"/>
        </w:rPr>
        <w:t>Салбинского</w:t>
      </w:r>
      <w:proofErr w:type="spellEnd"/>
      <w:r w:rsidRPr="008130C2">
        <w:rPr>
          <w:rFonts w:ascii="Arial" w:eastAsia="Times New Roman" w:hAnsi="Arial" w:cs="Arial"/>
          <w:b/>
          <w:bCs/>
          <w:color w:val="000000"/>
          <w:sz w:val="26"/>
          <w:szCs w:val="26"/>
          <w:lang w:eastAsia="ru-RU"/>
        </w:rPr>
        <w:t xml:space="preserve">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8130C2">
        <w:rPr>
          <w:rFonts w:ascii="Arial" w:eastAsia="Times New Roman" w:hAnsi="Arial" w:cs="Arial"/>
          <w:color w:val="000000"/>
          <w:sz w:val="24"/>
          <w:szCs w:val="24"/>
          <w:lang w:eastAsia="ru-RU"/>
        </w:rPr>
        <w:t>Салбинского</w:t>
      </w:r>
      <w:proofErr w:type="spellEnd"/>
      <w:r w:rsidRPr="008130C2">
        <w:rPr>
          <w:rFonts w:ascii="Arial" w:eastAsia="Times New Roman" w:hAnsi="Arial" w:cs="Arial"/>
          <w:color w:val="000000"/>
          <w:sz w:val="24"/>
          <w:szCs w:val="24"/>
          <w:lang w:eastAsia="ru-RU"/>
        </w:rPr>
        <w:t xml:space="preserve">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Устав подлежит государственной регистрации в соответствии с законодательством.</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 Цели и принципы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 - экономического развития сельсовета и обеспечение условий достойного для человека уровня жизни.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lastRenderedPageBreak/>
        <w:t>2. Местное самоуправление осуществляется на принципах: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законности;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соблюдения прав и свобод человека и гражданина;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ответственности органов местного самоуправления перед населением;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самостоятельности местного самоуправления в пределах своих полномочий при решении вопросов местного значения;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финансово-экономической самостоятельности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наделение местного самоуправления собственными полномочиями;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многообразия форм организации местного самоуправления и самостоятельного определения населением структуры органов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обособленности органов местного самоуправления от органов государственной власти и взаимодействия с ними в осуществлении общих задач и функций.</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4. Правовая основа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Правовую основу сельского самоуправления составляют:</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Конституция Российской Федерации; Федеральные законы;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w:t>
      </w:r>
      <w:hyperlink r:id="rId5" w:history="1">
        <w:r w:rsidRPr="008130C2">
          <w:rPr>
            <w:rFonts w:ascii="Arial" w:eastAsia="Times New Roman" w:hAnsi="Arial" w:cs="Arial"/>
            <w:color w:val="0000FF"/>
            <w:sz w:val="24"/>
            <w:szCs w:val="24"/>
            <w:u w:val="single"/>
            <w:lang w:eastAsia="ru-RU"/>
          </w:rPr>
          <w:t>Устав</w:t>
        </w:r>
      </w:hyperlink>
      <w:r w:rsidRPr="008130C2">
        <w:rPr>
          <w:rFonts w:ascii="Arial" w:eastAsia="Times New Roman" w:hAnsi="Arial" w:cs="Arial"/>
          <w:color w:val="000000"/>
          <w:sz w:val="24"/>
          <w:szCs w:val="24"/>
          <w:lang w:eastAsia="ru-RU"/>
        </w:rPr>
        <w:t> и законы Красноярского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настоящий Устав.</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5. Права жителей сельсовета на участие в местном самоуправлении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имеют равные права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Жители сельсовета имеют право:</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избирать и быть избранными в органы и на выборные должности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голосовать на сельских референдумах;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участвовать в собраниях, конференциях граждан;</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участвовать в правотворческой инициативе;</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обращаться лично, а также направлять индивидуальные и коллективные обращения в органы сельского самоуправления и к их должностным лицам. Указанные органы и должностные лица обязаны дать обратившимся письменный ответ в установленные законом сроки;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заслушивать отчеты главы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отзывать главу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знакомиться с документами и материалами, непосредственно затрагивающими права и свободы человека и гражданина, находящимися в ведении органов и должностных лиц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получать полную и достоверную информацию о деятельности органов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поступать на муниципальную службу.</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6. Формы осуществления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Сельское самоуправление осуществляется: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непосредственно населением через референдумы, выборы, собрания жителей и другие, не запрещенные законом формы непосредственной демократии;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органами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органами территориального общественного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7. Предметы ведения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lastRenderedPageBreak/>
        <w:t>В ведении сельсовета находятся следующие вопросы местного значения: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принятие и изменение устава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владение, пользование и распоряжение муниципальной собственностью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организация, содержание и развитие участковых больниц, амбулаторий и фельдшерско-акушерских пунктов;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содержание и использование муниципального жилищного фонда и нежилых помещений;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планировка и застройка территории сельсовета, создание условий для жилищного и социально-культурного строительства;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7) организация, содержание и развитие муниципальных </w:t>
      </w:r>
      <w:proofErr w:type="spellStart"/>
      <w:r w:rsidRPr="008130C2">
        <w:rPr>
          <w:rFonts w:ascii="Arial" w:eastAsia="Times New Roman" w:hAnsi="Arial" w:cs="Arial"/>
          <w:color w:val="000000"/>
          <w:sz w:val="24"/>
          <w:szCs w:val="24"/>
          <w:lang w:eastAsia="ru-RU"/>
        </w:rPr>
        <w:t>энерго</w:t>
      </w:r>
      <w:proofErr w:type="spellEnd"/>
      <w:r w:rsidRPr="008130C2">
        <w:rPr>
          <w:rFonts w:ascii="Arial" w:eastAsia="Times New Roman" w:hAnsi="Arial" w:cs="Arial"/>
          <w:color w:val="000000"/>
          <w:sz w:val="24"/>
          <w:szCs w:val="24"/>
          <w:lang w:eastAsia="ru-RU"/>
        </w:rPr>
        <w:t xml:space="preserve"> -, </w:t>
      </w:r>
      <w:proofErr w:type="spellStart"/>
      <w:r w:rsidRPr="008130C2">
        <w:rPr>
          <w:rFonts w:ascii="Arial" w:eastAsia="Times New Roman" w:hAnsi="Arial" w:cs="Arial"/>
          <w:color w:val="000000"/>
          <w:sz w:val="24"/>
          <w:szCs w:val="24"/>
          <w:lang w:eastAsia="ru-RU"/>
        </w:rPr>
        <w:t>газо</w:t>
      </w:r>
      <w:proofErr w:type="spellEnd"/>
      <w:r w:rsidRPr="008130C2">
        <w:rPr>
          <w:rFonts w:ascii="Arial" w:eastAsia="Times New Roman" w:hAnsi="Arial" w:cs="Arial"/>
          <w:color w:val="000000"/>
          <w:sz w:val="24"/>
          <w:szCs w:val="24"/>
          <w:lang w:eastAsia="ru-RU"/>
        </w:rPr>
        <w:t xml:space="preserve"> -, тепло - и водоснабжения и канализации, включая ремонтно-эксплуатационные службы;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8) организация снабжения населения, муниципальных учреждений, за исключением районных муниципальных учреждений, топливом;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9) благоустройство и озеленение территории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10) организация сбора и хранения бытовых отходов;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11) организация ритуальных услуг и содержание мест захоронения;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12) контроль за использованием земель на территории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13) участие в охране окружающей среды на территории муниципального образования;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14) создание условий для обеспечения населения услугами торговли, общественного питания и бытового обслуживания;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15) содействие развитию учреждений культуры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16) сохранение памятников истории и культуры, архитектуры, находящихся в муниципальной собственности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17) создание условий для организации зрелищных мероприятий;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18) создание условий для развития физической культуры и спорта в муниципальном образовании;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19) организация, содержание и развитие дошкольных учреждений;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20) иные вопросы в соответствии с действующим законодательством.</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8. Договоры о передаче полномочий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1. По решению </w:t>
      </w:r>
      <w:proofErr w:type="spellStart"/>
      <w:r w:rsidRPr="008130C2">
        <w:rPr>
          <w:rFonts w:ascii="Arial" w:eastAsia="Times New Roman" w:hAnsi="Arial" w:cs="Arial"/>
          <w:color w:val="000000"/>
          <w:sz w:val="24"/>
          <w:szCs w:val="24"/>
          <w:lang w:eastAsia="ru-RU"/>
        </w:rPr>
        <w:t>Салбинского</w:t>
      </w:r>
      <w:proofErr w:type="spellEnd"/>
      <w:r w:rsidRPr="008130C2">
        <w:rPr>
          <w:rFonts w:ascii="Arial" w:eastAsia="Times New Roman" w:hAnsi="Arial" w:cs="Arial"/>
          <w:color w:val="000000"/>
          <w:sz w:val="24"/>
          <w:szCs w:val="24"/>
          <w:lang w:eastAsia="ru-RU"/>
        </w:rPr>
        <w:t xml:space="preserve"> сельского Совета депутатов и представительного органа </w:t>
      </w:r>
      <w:proofErr w:type="spellStart"/>
      <w:r w:rsidRPr="008130C2">
        <w:rPr>
          <w:rFonts w:ascii="Arial" w:eastAsia="Times New Roman" w:hAnsi="Arial" w:cs="Arial"/>
          <w:color w:val="000000"/>
          <w:sz w:val="24"/>
          <w:szCs w:val="24"/>
          <w:lang w:eastAsia="ru-RU"/>
        </w:rPr>
        <w:t>Краснотуранского</w:t>
      </w:r>
      <w:proofErr w:type="spellEnd"/>
      <w:r w:rsidRPr="008130C2">
        <w:rPr>
          <w:rFonts w:ascii="Arial" w:eastAsia="Times New Roman" w:hAnsi="Arial" w:cs="Arial"/>
          <w:color w:val="000000"/>
          <w:sz w:val="24"/>
          <w:szCs w:val="24"/>
          <w:lang w:eastAsia="ru-RU"/>
        </w:rPr>
        <w:t xml:space="preserve"> района предметы ведения, а также полномочия по ним могут быть перераспределены между районом, с одной стороны, и сельсоветом - с другой.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2. Договор о передаче предметов ведения и (или) полномочий между муниципальными образованиями заключается Главой сельсовета при условии его предварительного одобрения </w:t>
      </w:r>
      <w:proofErr w:type="spellStart"/>
      <w:r w:rsidRPr="008130C2">
        <w:rPr>
          <w:rFonts w:ascii="Arial" w:eastAsia="Times New Roman" w:hAnsi="Arial" w:cs="Arial"/>
          <w:color w:val="000000"/>
          <w:sz w:val="24"/>
          <w:szCs w:val="24"/>
          <w:lang w:eastAsia="ru-RU"/>
        </w:rPr>
        <w:t>Салбинским</w:t>
      </w:r>
      <w:proofErr w:type="spellEnd"/>
      <w:r w:rsidRPr="008130C2">
        <w:rPr>
          <w:rFonts w:ascii="Arial" w:eastAsia="Times New Roman" w:hAnsi="Arial" w:cs="Arial"/>
          <w:color w:val="000000"/>
          <w:sz w:val="24"/>
          <w:szCs w:val="24"/>
          <w:lang w:eastAsia="ru-RU"/>
        </w:rPr>
        <w:t xml:space="preserve"> сельским Советом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Предметом договора о передаче предметов ведения и (или) полномочий не могут быть предметы ведения и отдельные полномочия по предметам ведения, указанным в пунктах 1 - 3 статьи 7 настоящего Устава.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9. Органы и должностные лица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Глава сельсовета - выборное должностное лицо, избираемое жителями сельсовета путем прямых выборов сроком на 4 года,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2. Сельский Совет депутатов (далее также - Совет, сельский Совет, Совет депутатов) - представительный орган местного самоуправления - избирается </w:t>
      </w:r>
      <w:r w:rsidRPr="008130C2">
        <w:rPr>
          <w:rFonts w:ascii="Arial" w:eastAsia="Times New Roman" w:hAnsi="Arial" w:cs="Arial"/>
          <w:color w:val="000000"/>
          <w:sz w:val="24"/>
          <w:szCs w:val="24"/>
          <w:lang w:eastAsia="ru-RU"/>
        </w:rPr>
        <w:lastRenderedPageBreak/>
        <w:t>непосредственно населением сельсовета сроком на 4 года и работает в сессионном порядке, подотчетен населению.</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сельского самоуправления. Руководство деятельностью администрации осуществляет на основе принципа единоначалия глава администрации сельсовета. Главой администрации сельсовета является Глава сельсовета.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10. Органы сельского самоуправления, обладающие правами юридического лица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proofErr w:type="spellStart"/>
      <w:r w:rsidRPr="008130C2">
        <w:rPr>
          <w:rFonts w:ascii="Arial" w:eastAsia="Times New Roman" w:hAnsi="Arial" w:cs="Arial"/>
          <w:color w:val="000000"/>
          <w:sz w:val="24"/>
          <w:szCs w:val="24"/>
          <w:lang w:eastAsia="ru-RU"/>
        </w:rPr>
        <w:t>Салбинская</w:t>
      </w:r>
      <w:proofErr w:type="spellEnd"/>
      <w:r w:rsidRPr="008130C2">
        <w:rPr>
          <w:rFonts w:ascii="Arial" w:eastAsia="Times New Roman" w:hAnsi="Arial" w:cs="Arial"/>
          <w:color w:val="000000"/>
          <w:sz w:val="24"/>
          <w:szCs w:val="24"/>
          <w:lang w:eastAsia="ru-RU"/>
        </w:rPr>
        <w:t xml:space="preserve"> сельская администрация обладает правами юридического лица.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11. Участие сельсовета в союзах и ассоциациях муниципальных образований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Соответствующее решение принимает сельский Совет по собственной инициативе, инициативе Главы сельсовета или населения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Ассоциациям и союзам муниципальных образований не могут передаваться полномочия органов местного самоуправления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2. ТЕРРИТОРИАЛЬНАЯ ОСНОВА МЕСТНОГО САМОУПРАВЛЕНИЯ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 xml:space="preserve">Статья 12. Территория и границы </w:t>
      </w:r>
      <w:proofErr w:type="spellStart"/>
      <w:r w:rsidRPr="008130C2">
        <w:rPr>
          <w:rFonts w:ascii="Arial" w:eastAsia="Times New Roman" w:hAnsi="Arial" w:cs="Arial"/>
          <w:b/>
          <w:bCs/>
          <w:color w:val="000000"/>
          <w:sz w:val="26"/>
          <w:szCs w:val="26"/>
          <w:lang w:eastAsia="ru-RU"/>
        </w:rPr>
        <w:t>Салбинского</w:t>
      </w:r>
      <w:proofErr w:type="spellEnd"/>
      <w:r w:rsidRPr="008130C2">
        <w:rPr>
          <w:rFonts w:ascii="Arial" w:eastAsia="Times New Roman" w:hAnsi="Arial" w:cs="Arial"/>
          <w:b/>
          <w:bCs/>
          <w:color w:val="000000"/>
          <w:sz w:val="26"/>
          <w:szCs w:val="26"/>
          <w:lang w:eastAsia="ru-RU"/>
        </w:rPr>
        <w:t xml:space="preserve">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существующих на момент принятия настоящего Устава.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2. В состав территории сельсовета входят земли населенных пунктов: с. </w:t>
      </w:r>
      <w:proofErr w:type="spellStart"/>
      <w:r w:rsidRPr="008130C2">
        <w:rPr>
          <w:rFonts w:ascii="Arial" w:eastAsia="Times New Roman" w:hAnsi="Arial" w:cs="Arial"/>
          <w:color w:val="000000"/>
          <w:sz w:val="24"/>
          <w:szCs w:val="24"/>
          <w:lang w:eastAsia="ru-RU"/>
        </w:rPr>
        <w:t>Салба</w:t>
      </w:r>
      <w:proofErr w:type="spellEnd"/>
      <w:r w:rsidRPr="008130C2">
        <w:rPr>
          <w:rFonts w:ascii="Arial" w:eastAsia="Times New Roman" w:hAnsi="Arial" w:cs="Arial"/>
          <w:color w:val="000000"/>
          <w:sz w:val="24"/>
          <w:szCs w:val="24"/>
          <w:lang w:eastAsia="ru-RU"/>
        </w:rPr>
        <w:t xml:space="preserve">, д. Александрова, д. </w:t>
      </w:r>
      <w:proofErr w:type="spellStart"/>
      <w:r w:rsidRPr="008130C2">
        <w:rPr>
          <w:rFonts w:ascii="Arial" w:eastAsia="Times New Roman" w:hAnsi="Arial" w:cs="Arial"/>
          <w:color w:val="000000"/>
          <w:sz w:val="24"/>
          <w:szCs w:val="24"/>
          <w:lang w:eastAsia="ru-RU"/>
        </w:rPr>
        <w:t>Алгаштык</w:t>
      </w:r>
      <w:proofErr w:type="spellEnd"/>
      <w:r w:rsidRPr="008130C2">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6" w:history="1">
        <w:r w:rsidRPr="008130C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8130C2">
        <w:rPr>
          <w:rFonts w:ascii="Arial" w:eastAsia="Times New Roman" w:hAnsi="Arial" w:cs="Arial"/>
          <w:color w:val="000000"/>
          <w:sz w:val="24"/>
          <w:szCs w:val="24"/>
          <w:lang w:eastAsia="ru-RU"/>
        </w:rPr>
        <w:t>.</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Изменение границ сельсовета не допускается без учета мнения населения.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5. Порядок и условия использования земель, находящихся в границах сельсовета, устанавливаются </w:t>
      </w:r>
      <w:proofErr w:type="spellStart"/>
      <w:r w:rsidRPr="008130C2">
        <w:rPr>
          <w:rFonts w:ascii="Arial" w:eastAsia="Times New Roman" w:hAnsi="Arial" w:cs="Arial"/>
          <w:color w:val="000000"/>
          <w:sz w:val="24"/>
          <w:szCs w:val="24"/>
          <w:lang w:eastAsia="ru-RU"/>
        </w:rPr>
        <w:t>Салбинским</w:t>
      </w:r>
      <w:proofErr w:type="spellEnd"/>
      <w:r w:rsidRPr="008130C2">
        <w:rPr>
          <w:rFonts w:ascii="Arial" w:eastAsia="Times New Roman" w:hAnsi="Arial" w:cs="Arial"/>
          <w:color w:val="000000"/>
          <w:sz w:val="24"/>
          <w:szCs w:val="24"/>
          <w:lang w:eastAsia="ru-RU"/>
        </w:rPr>
        <w:t xml:space="preserve"> сельским Советом в соответствии с земельным, градостроительным и экологическим законодательством.</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13. Генеральный план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Генеральный план сельсовета является основным документом, определяющим в интересах населения сельсовета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Генеральный план сельсовета утверждается сельским Советом депутатов.</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3. ГЛАВА МУНИЦИПАЛЬНОГО ОБРАЗОВАНИЯ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14. Глава муниципального образования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1. Глава сельсовета (далее также Глава) - выборное должностное лицо сельсовета, наделенное согласно Уставу собственной компетенцией по решению </w:t>
      </w:r>
      <w:r w:rsidRPr="008130C2">
        <w:rPr>
          <w:rFonts w:ascii="Arial" w:eastAsia="Times New Roman" w:hAnsi="Arial" w:cs="Arial"/>
          <w:color w:val="000000"/>
          <w:sz w:val="24"/>
          <w:szCs w:val="24"/>
          <w:lang w:eastAsia="ru-RU"/>
        </w:rPr>
        <w:lastRenderedPageBreak/>
        <w:t>вопросов местного значения, возглавляющее деятельность по осуществлению местного самоуправления на территории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Порядок проведения выборов Главы сельсовета определяется законом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8. Глава сельсовета подотчетен сельскому Совету депутатов и непосредственно населению сельсовета.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15. Срок полномочий Главы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Срок полномочий Главы сельсовета - 4 года.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16. Досрочное прекращение полномочий Главы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Полномочия Главы сельсовета прекращаются досрочно в случаях: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смерти;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добровольной отставки;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прекращения гражданства Российской Федерации;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признания гражданина, являющегося Главой сельсовета безвестно отсутствующим, недееспособным, объявления умершим решением суда, вступившим в законную силу;</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вступления в силу обвинительного приговора суда в отношении лица, являющегося Главой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избрания, назначения, вступления в должность, занятие которой по закону не совместимо с выполнением полномочий главы муниципального образования, при отсутствии отказа от занятия этой должности, заявленного в порядке, предусмотренном законом;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отзыва жителями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8) признания в установленном порядке результатов выборов Главы сельсовета недействительными;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9) преобразование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10) в иных случаях, предусмотренных законодательством.</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17. Полномочия Главы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Глава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lastRenderedPageBreak/>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представляет на утверждение сельского Совета депутатов структуру местной администрации;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организует и контролирует выполнение решений, принятых жителями на сельском референдуме, а также решений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представляет сельскому Совету депутатов ежегодный отчет о состоянии дел в сельсовете;</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организует прием граждан работниками администрации сельсовета, рассматривает обращения граждан, лично ведет прием граждан не реже двух раз в неделю;</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осуществляет функции главного распорядителя бюджетных средств при исполнении бюджета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8) определяет штаты, организует работу с кадрами в администрации сельсовета, их аттестацию, переподготовку и повышение квалификации;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10) подписывает и обнародует в порядке, установленном настоящим Уставом, решения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11) организует работу должностных лиц местной администрации;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12) осуществляет от имени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13) заключает от имени сельсовета договоры и соглашения;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14) организует взаимодействие администрации сельсовета с муниципальными учреждениями и муниципальными предприятиями;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15) является председателем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решениями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18. Исполнение полномочий Главы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В случае досрочного прекращения полномочий Главы сельсовета до избрания нового Главы сельсовета полномочия Главы сельсовета, кроме его полномочий как председателя сельского Совета депутатов, исполняет назначенный им заместитель, а в случае, если заместитель не назначен или по объективным причинам он не может исполнять обязанности Главы сельсовета, то эти обязанности исполняет лицо, определенное сельским Советом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а также полномочий, предусмотренных пунктами 7 - 9, 15 статьи 17 настоящего Устава, исполняет назначенный им заместитель, а в случае его отсутствия - лицо, определенное сельским Советом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В случае досрочного прекращения полномочий либо временного отсутствия Главы сельсовета его полномочия как председателя сельского Совета депутатов исполняет заместитель председателя сельского Совета депутатов, а в случае его отсутствия - иной депутат по решению 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19. Консультативные и совещательные органы при Главе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lastRenderedPageBreak/>
        <w:t>Статья 20. Правовые акты Главы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Глава сельсовета в пределах своей компетенции и компетенции администрации сельсовета издает постановления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органами местного самоуправления и гражданами, а также распоряжения по вопросам организации деятельности администрации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Как председатель Совета депутатов Глава сельсовета издает постановления и распоряжения по вопросам организации деятельности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 в порядке, установленном сельским Советом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Правовые акты Главы сельсовета могут быть отменены им самим, а также признаны недействительными судом в соответствии с законом.</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4. СЕЛЬСКИЙ СОВЕТ ДЕПУТАТОВ</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21. Состав и сроки полномочий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Сельский Совет состоит из 7 депутатов, избираемых жителями сельсовета путем всеобщих прямых и равных выборов при тайном голосовании.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Сельский Совет избирается сроком на 4 года, который исчисляется со дня избрания не менее 2/3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Сельский Совет правомочен начать работу, если в его состав избрано не менее 2/3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Организационное, материально - техническое, правовое обеспечение деятельности сельского Совета осуществляется местной администрацией.</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22. Председатель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Работу сельского Совета депутатов организует его председатель. Председателем сельского Совета депутатов является Глава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Председатель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осуществляет руководство подготовкой сессий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подписывает протоколы сессий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lastRenderedPageBreak/>
        <w:t>8) открывает и закрывает расчетные и текущие счета сельского Совета в банках и является распорядителем по этим счетам;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Председатель сельского Совета издает постановления и распоряжения по вопросам организации деятельности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23. Депутаты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Гражданин Российской Федерации, достигший возраста 18 лет, может быть избран в сельский Совет депутатов в соответствии с федеральными гарантиями избирательных прав граждан.</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Депутат сельского Совета депутатов осуществляет свои полномочия на непостоянной основе.</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мажоритарного типа избирательной системы по одномандатным избирательным округам.</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24. Сессия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Сельский Совет созывается на свои очередные сессии не реже 1 раза в 3 месяца.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Внеочередные сессии созывает председатель сельского Совета по своей инициативе, а также по требованию не менее 1/3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На внеочередной сессии рассматриваются только те вопросы, для которых она созывается.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25. Регламент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Детально вопросы организации работы сельского Совета определяются его Регламентом, принимаемым голосами не менее 2/3 его членов.</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26. Расходы на обеспечение деятельности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lastRenderedPageBreak/>
        <w:t>Расходы на обеспечение деятельности сельского Совета предусматриваются в бюджете сельсовета отдельной строкой.</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27. Компетенция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К компетенции сельского Совета депутатов относится: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принятие Устава сельсовета, внесение в Устав сельсовета изменений и дополнений;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утверждение бюджета сельсовета и отчета о его исполнении;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утверждение планов и программ развития сельсовета и отчетов об их исполнении;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установление местных налогов и сборов в соответствии с федеральными законами и законами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установление порядка управления и распоряжения муниципальной собственностью сельсовета, порядка и условий ее приватизации;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определение порядка установления тарифов и цен на товары и услуги муниципальных предприятий, платы за аренду находящейся в муниципальной собственности недвижимости;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9) осуществление законодательной инициативы в Законодательном Собрании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10) официальное толкование Устава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11) контроль за деятельностью администрации сельсовета и должностных лиц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12) назначение местного референдума;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13) осуществление иных полномочий, возложенных на него законодательством и настоящим Уставом.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28. Контрольная деятельность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сельского Совета представить ему документы, справки, информацию о своей деятельности.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29. Решения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Сельский Совет депутатов по вопросам, входящим в его компетенцию, принимает решения.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lastRenderedPageBreak/>
        <w:t>2. Решения сельского Совета депутатов принимаются открытым или тайным голосованием.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Решение считается принятым, если за него подано не менее 2/3 голосов его состава. Решения по процедурным вопросам принимаются простым большинством голосов присутствующих.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Решения сельского Совета принимаются по инициативе Главы сельсовета, депутатов, депутатских комиссий, органов территориального общественного самоуправления, а также жителей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Решения сельского Совета подписывает Глава сельсовета. Решение сельского Совета депутатов в течение 10 дней с момента его принятия направляется Главе сельсовета для подписания и обнародования. Глава в течение 10 дней с момента поступления к нему решения подписывает и обнародует решение.</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в течение семи дней и обнародованию.</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В случае если Глава сельсовета в сроки, указанные в пункте 5 настоящей статьи, не подписывает и не отклоняет решение Совета депутатов, решение вступает в силу по истечению данных сроков, если иной срок вступления решения в силу не предусмотрен законодательством, настоящим Уставом либо самим решением. Если для вступления решения в силу необходимо его опубликование, обязанность по опубликованию решения в данном случае возлагается на председателя Совета депутатов, а в случае его отсутствия - на иное лицо по решению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Решения сельского Совета, кроме указанных в пунктах 6,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8. Нормативные решения, затрагивающие права, свободы и обязанности человека и гражданина, вступают в силу после их официального опубликования.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30. Досрочное прекращение полномочий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Полномочия сельского Совета депутатов прекращаются досрочно:</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в случае самороспуска при условии, что за самороспуск подано не менее 2/3 голосов его состава;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в иных случаях, предусмотренных законом.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В случае досрочного прекращения полномочий сельского Совета депутатов выборы назначаются Главой сельсовета с обязательным уведомлением Избирательной комиссии Красноярского края.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31. Досрочное прекращение полномочий депутата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Полномочия депутата сельского Совета депутатов прекращаются досрочно в случаях: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а) письменного заявления депутата о сложении своих полномочий;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б) утраты депутатом пассивного избирательного права при выборах в представительный орган местного самоуправления, выразившейся в утрате </w:t>
      </w:r>
      <w:r w:rsidRPr="008130C2">
        <w:rPr>
          <w:rFonts w:ascii="Arial" w:eastAsia="Times New Roman" w:hAnsi="Arial" w:cs="Arial"/>
          <w:color w:val="000000"/>
          <w:sz w:val="24"/>
          <w:szCs w:val="24"/>
          <w:lang w:eastAsia="ru-RU"/>
        </w:rPr>
        <w:lastRenderedPageBreak/>
        <w:t>гражданства Российской Федерации или признании гражданина, являющегося депутатом, недееспособным решением суда, вступившим в законную силу;</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в) вступления в законную силу обвинительного приговора суда в отношении лица, являющегося депутатом;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г) объявления гражданина, являющегося депутатом, умершим решением суда, вступившим в законную силу;</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д) смерти депутата;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е) досрочного прекращения полномочий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ж) избрания его депутатом иного представительного органа государственной власти или органа местного самоуправления либо назначения, избрания на должности, занятие которых несовместимо со статусом депутата представительного органа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з) уклонения депутата от выполнения депутатских обязанностей, выразившегося в систематическом отсутствии без уважительных причин на заседаниях представительного органа или постоянных и временных органов, членом которых депутат избран;</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и) признания в установленном порядке итогов выборов депутата недействительными;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к) в иных случаях, установленных законом.</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5. АДМИНИСТРАЦИЯ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32. Администрация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Администрация сельсовета (далее также - администрация) является исполнительно- распорядительным органом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Главой администрации сельсовета является Глава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Администрация подотчетна сельскому Совету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Администрация сельсовета обладает правами юридического лица.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33. Компетенция администрации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Администрация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разрабатывает и исполняет бюджет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присваивает названия улиц и нумерацию домов;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сдает в аренду муниципальное имущество;</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8) организует местные лотереи и, с согласия сельского Совета депутатов, местные займы;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9) участвует в выдаче кредитов за счет средств бюджета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10) обеспечивает подготовку и проведение сессий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11) решает иные вопросы местного значения, находящиеся в ведении сельсовета и не отнесенные настоящим Уставом к компетенции сельского Совета депутатов или Главы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lastRenderedPageBreak/>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34. Расходы на содержание администрации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6. ФОРМЫ И ГАРАНТИИ НЕПОСРЕДСТВЕННОГО УЧАСТИЯ НАСЕЛЕНИЯ В РЕШЕНИИ ВОПРОСОВ МЕСТНОГО ЗНАЧЕНИЯ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35. Местный референдум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Референдум на территории сельсовета (местный референдум) проводится по вопросам местного значения.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 персональном составе органов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 принятии и изменении бюджета сельсовета, исполнении и изменении финансовых обязательств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Голосование на референдуме осуществляется тайно, контроль за волеизъявлением голосующих не допускается.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9. Расходы, связанные с подготовкой и проведением местного референдума, с момента принятия решения о его назначении, производятся за счет средств </w:t>
      </w:r>
      <w:r w:rsidRPr="008130C2">
        <w:rPr>
          <w:rFonts w:ascii="Arial" w:eastAsia="Times New Roman" w:hAnsi="Arial" w:cs="Arial"/>
          <w:color w:val="000000"/>
          <w:sz w:val="24"/>
          <w:szCs w:val="24"/>
          <w:lang w:eastAsia="ru-RU"/>
        </w:rPr>
        <w:lastRenderedPageBreak/>
        <w:t>бюджета сельсовета. Использование в целях агитации на референдуме средств бюджета сельсовета не допускается.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Законом Красноярского края </w:t>
      </w:r>
      <w:hyperlink r:id="rId7" w:history="1">
        <w:r w:rsidRPr="008130C2">
          <w:rPr>
            <w:rFonts w:ascii="Arial" w:eastAsia="Times New Roman" w:hAnsi="Arial" w:cs="Arial"/>
            <w:color w:val="0000FF"/>
            <w:sz w:val="24"/>
            <w:szCs w:val="24"/>
            <w:u w:val="single"/>
            <w:lang w:eastAsia="ru-RU"/>
          </w:rPr>
          <w:t>«О местном референдуме»</w:t>
        </w:r>
      </w:hyperlink>
      <w:r w:rsidRPr="008130C2">
        <w:rPr>
          <w:rFonts w:ascii="Arial" w:eastAsia="Times New Roman" w:hAnsi="Arial" w:cs="Arial"/>
          <w:color w:val="000000"/>
          <w:sz w:val="24"/>
          <w:szCs w:val="24"/>
          <w:lang w:eastAsia="ru-RU"/>
        </w:rPr>
        <w:t>.</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36. Собрания, конференции граждан на территории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Собрание граждан является формой волеизъявления граждан для решения вопросов местного значения, а также по вопросам, отнесенным к рассмотрению на собраниях граждан.</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Конференция - собрание надлежаще уполномоченных представителей граждан, проживающих на территории сельсовета, созываемое по вопросам местного значения в случае, если проведение собрания в целом по территории сельсовета затруднительно или невозможно. Делегаты на конференцию избираются на собраниях.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В собраниях, конференциях принимают участие граждане, достигшие 18 лет и обладающие избирательным правом в соответствии с законодательством.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Собрание, конференция граждан созывается представительным органом по инициативе 5 % граждан, имеющих право на участие в собрании, конференции, главы сельсовета, сельского Совета депутатов, Законодательного Собрания Красноярского края и Губернатора Красноярского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Жители информируются о дате проведения собрания, конференции не менее чем за 10 дней до их проведения.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обсуждения которых предполагается на собрании.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законом края не установлено иное. 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Решения на собраниях, конференциях принимаются большинством голосов присутствующих.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8. Созыв, подготовка, проведение, собраний, конференций осуществляется в соответствии с законодательством.</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37. Муниципальные выборы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Выборы Главы сельсовета и депутатов сельского Совета осуществляются на основе всеобщего равного и прямого избирательного права при тайном голосовании.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Порядок проведения выборов определяется федеральными законами и законами Красноярского края.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38. Народная правотворческая инициатива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1. Жители сельсовета имеют право на проявление народной правотворческой инициативы по вопросам местного значения. Проекты правовых актов, внесенные в органы местного самоуправления, поддержанные не менее чем 3 процентами жителей, обладающих активным избирательным правом в соответствии с </w:t>
      </w:r>
      <w:r w:rsidRPr="008130C2">
        <w:rPr>
          <w:rFonts w:ascii="Arial" w:eastAsia="Times New Roman" w:hAnsi="Arial" w:cs="Arial"/>
          <w:color w:val="000000"/>
          <w:sz w:val="24"/>
          <w:szCs w:val="24"/>
          <w:lang w:eastAsia="ru-RU"/>
        </w:rPr>
        <w:lastRenderedPageBreak/>
        <w:t>федеральными гарантиями избирательных прав граждан, подлежат обязательному рассмотрению на сессии сельского Совета или Главой сельсовета с участием инициаторов проекта, представителей общественности, а результат рассмотрения - официальному опубликованию (обнародованию).</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Народная правотворческая инициатива жителей сельсовета должна быть подтверждена их подписями в подписных листах.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Для осуществления народной правотворческой инициативы регистрации инициативной группы не требуется.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положением, принимаемым сельским Советом.</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Органы и должностные лица местного самоуправления обязаны дать по существу обращений граждан ответ в сроки, установленные законодательством.</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Система территориального общественного самоуправления включает в себя общие собрания, конференции жителей, органы территориального общественного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4. Порядок организации и осуществления территориального общественного самоуправления на территории </w:t>
      </w:r>
      <w:proofErr w:type="spellStart"/>
      <w:r w:rsidRPr="008130C2">
        <w:rPr>
          <w:rFonts w:ascii="Arial" w:eastAsia="Times New Roman" w:hAnsi="Arial" w:cs="Arial"/>
          <w:color w:val="000000"/>
          <w:sz w:val="24"/>
          <w:szCs w:val="24"/>
          <w:lang w:eastAsia="ru-RU"/>
        </w:rPr>
        <w:t>Салбинского</w:t>
      </w:r>
      <w:proofErr w:type="spellEnd"/>
      <w:r w:rsidRPr="008130C2">
        <w:rPr>
          <w:rFonts w:ascii="Arial" w:eastAsia="Times New Roman" w:hAnsi="Arial" w:cs="Arial"/>
          <w:color w:val="000000"/>
          <w:sz w:val="24"/>
          <w:szCs w:val="24"/>
          <w:lang w:eastAsia="ru-RU"/>
        </w:rPr>
        <w:t xml:space="preserve"> сельсовета устанавливается законодательством, настоящим Уставом, нормативными правовыми актами органов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41. Общие собрания, конференции жителей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На общих собраниях, конференциях жителей решаются следующие вопросы: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избрание органов ТОС и принятие Устава;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утверждение программ деятельности органов ТОС по социально-экономическому развитию соответствующей территории и отчетов об их выполнении;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решение других вопросов, относящихся к компетенции органов ТОС, затрагивающих интересы населения соответствующей территории.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3. Общие собрания жителей правомочны, если в них принимает участие более половины жителей соответствующей территории, достигших 18 лет, а конференции </w:t>
      </w:r>
      <w:r w:rsidRPr="008130C2">
        <w:rPr>
          <w:rFonts w:ascii="Arial" w:eastAsia="Times New Roman" w:hAnsi="Arial" w:cs="Arial"/>
          <w:color w:val="000000"/>
          <w:sz w:val="24"/>
          <w:szCs w:val="24"/>
          <w:lang w:eastAsia="ru-RU"/>
        </w:rPr>
        <w:lastRenderedPageBreak/>
        <w:t>- при участии не менее двух третей представителей жителей соответствующей территории.</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42. Выборы органов территориального общественного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на срок не более четырех лет.</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Глава сельсовета по предложению инициативных групп населения согласовывает порядок, нормы представительства и сроки проведения выборов органов ТОС.</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Избранными в состав органов ТОС считаются граждане, получившие больше половины голосов участников собрания, конференции граждан.</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8. ЭКОНОМИЧЕСКАЯ И ФИНАНСОВАЯ ОСНОВЫ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44. Экономическая основа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Экономическую основу сельского самоуправления составляют: муниципальная собственность сельсовета, финансы сельсовета, государственное имущество, переданное в управление органам сельского самоуправления, а также в соответствии с законодательством иная собственность, служащая удовлетворению потребностей населения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45. Муниципальная собственность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В состав муниципальной собственности сельсовета входят средства бюджета сельсовета, имущество органов сельского самоуправления, а также муниципальные земли и другие природные ресурсы, находящиеся в муниципальной собственности сельсовета, имущество, закрепленное за муниципальными предприятиями и учреждениями, муниципальный жилищный фонд и нежилые помещения, другое движимое и недвижимое имущество.</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Администрация сельсовета управляет и распоряжается муниципальной собственностью сельсовета в соответствии с решениями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Порядок и условия приватизации муниципальной собственности сельсовета определяются сельским Советом.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5. Средства бюджета сельсовета, имущество органов сельского самоуправления и иное имущество, не закрепленное за муниципальными предприятиями и учреждениями, составляют сельскую казну. Глава сельсовета ежегодно представляет сельскому Совету депутатов и обнародует отчет о </w:t>
      </w:r>
      <w:proofErr w:type="spellStart"/>
      <w:r w:rsidRPr="008130C2">
        <w:rPr>
          <w:rFonts w:ascii="Arial" w:eastAsia="Times New Roman" w:hAnsi="Arial" w:cs="Arial"/>
          <w:color w:val="000000"/>
          <w:sz w:val="24"/>
          <w:szCs w:val="24"/>
          <w:lang w:eastAsia="ru-RU"/>
        </w:rPr>
        <w:t>пообъектном</w:t>
      </w:r>
      <w:proofErr w:type="spellEnd"/>
      <w:r w:rsidRPr="008130C2">
        <w:rPr>
          <w:rFonts w:ascii="Arial" w:eastAsia="Times New Roman" w:hAnsi="Arial" w:cs="Arial"/>
          <w:color w:val="000000"/>
          <w:sz w:val="24"/>
          <w:szCs w:val="24"/>
          <w:lang w:eastAsia="ru-RU"/>
        </w:rPr>
        <w:t xml:space="preserve"> составе и результатах управления сельской казной.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lastRenderedPageBreak/>
        <w:t>6. Взаимоотношения органов сельского самоуправления с муниципальными предприятиями и учреждениями определяются законами и учредительными документами.</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46. Финансовая основа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Финансовую основу сельского самоуправления составляют:</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средства бюджета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государственные и муниципальные ценные бумаги, принадлежащие сельсовету;</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иные финансовые средства, имеющие законные основания.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bookmarkStart w:id="0" w:name="_GoBack"/>
      <w:r w:rsidRPr="008130C2">
        <w:rPr>
          <w:rFonts w:ascii="Arial" w:eastAsia="Times New Roman" w:hAnsi="Arial" w:cs="Arial"/>
          <w:b/>
          <w:bCs/>
          <w:color w:val="000000"/>
          <w:sz w:val="26"/>
          <w:szCs w:val="26"/>
          <w:lang w:eastAsia="ru-RU"/>
        </w:rPr>
        <w:t>Статья 47, Бюджет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В доходы бюджета сельсовета (далее - бюджет) зачисляются в соответствии с законом местные налоги, сборы и штрафы, отчисления от федеральных налогов и налогов края в соответствии с нормативами, установленными федеральными законами и законами края, закрепленные на долговременной основе, финансовые средства, переданные органами государственной власти органам сельского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и лотерей, дотации, субвенции и иные поступления в соответствии с федеральными законами, законами края и решениями Совета депутатов, а также доходы от деятельности муниципальных предприятий.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В доходной и расходной частях бюджета раздельно предусматривается финансирование решения вопросов местного значения и осуществления органами сельского самоуправления отдельных государственных полномочий.</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48. Местные налоги и сборы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Местные налоги, сборы, а также льготы по их уплате устанавливаются сельским Советом депутатов в соответствии с Федеральными законами и законами Красноярского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На местном референдуме или сельским Советом депутатов с учетом мнения населения могут быть приняты решения, предусматривающие разовые добровольные внесения средств жителями сельсовета для финансирования решения отдельных вопросов местного значения.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49. Составление, рассмотрение и утверждение бюджета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не позднее 1 декабря текущего года.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общую сумму доходов, с выделением основных доходных источников;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Бюджетным кодексом Российской Федерации.</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lastRenderedPageBreak/>
        <w:t>Статья 50. Уточнение бюджета в процессе его исполнения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сельским Советом депутатов по представлению Главы сельсовета.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51. Контроль за исполнением бюджета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Администрация сельсовета не позднее 1 марта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bookmarkEnd w:id="0"/>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9. СЕЛЬСКАЯ МУНИЦИПАЛЬНАЯ СЛУЖБА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52. Понятие и правовая регламентация муниципальной службы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Муниципальная служба представляет собой профессиональную деятельность на постоянной основе на муниципальной должности, не являющейся выборной.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53. Муниципальная должность муниципальной службы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Муниципальная должность муниципальной службы - должность в администрации сельсовета с установленным кругом прав обязанностей по исполнению или обеспечению исполнения полномочий администрации сельсовета и ответственностью за исполнение указанных обязанностей, замещаемая на определенный или на неопределенный срок по контракту.</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Муниципальные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8" w:history="1">
        <w:r w:rsidRPr="008130C2">
          <w:rPr>
            <w:rFonts w:ascii="Arial" w:eastAsia="Times New Roman" w:hAnsi="Arial" w:cs="Arial"/>
            <w:color w:val="0000FF"/>
            <w:sz w:val="24"/>
            <w:szCs w:val="24"/>
            <w:u w:val="single"/>
            <w:lang w:eastAsia="ru-RU"/>
          </w:rPr>
          <w:t>«О реестре муниципальных должностей муниципальной службы»</w:t>
        </w:r>
      </w:hyperlink>
      <w:r w:rsidRPr="008130C2">
        <w:rPr>
          <w:rFonts w:ascii="Arial" w:eastAsia="Times New Roman" w:hAnsi="Arial" w:cs="Arial"/>
          <w:color w:val="000000"/>
          <w:sz w:val="24"/>
          <w:szCs w:val="24"/>
          <w:lang w:eastAsia="ru-RU"/>
        </w:rPr>
        <w:t>.</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54. Статус муниципального служащего</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На муниципальных служащих сельсовета распространяются установленные законом ограничения, связанные с муниципальной службой.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3. Муниципальный служащий обязан в течение одного месяца со дня поступления на муниципальную службу передать в доверительное управление под гарантию муниципального образования на время прохождения муниципальной </w:t>
      </w:r>
      <w:r w:rsidRPr="008130C2">
        <w:rPr>
          <w:rFonts w:ascii="Arial" w:eastAsia="Times New Roman" w:hAnsi="Arial" w:cs="Arial"/>
          <w:color w:val="000000"/>
          <w:sz w:val="24"/>
          <w:szCs w:val="24"/>
          <w:lang w:eastAsia="ru-RU"/>
        </w:rPr>
        <w:lastRenderedPageBreak/>
        <w:t>службы находящиеся в его собственности доли (пакеты акций) в уставном капитале коммерческих организаций.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Доверительное управление принадлежащими муниципальному служащему долями (пакетами акций) в уставном капитале коммерческих организаций осуществляется в соответствии с федеральными законами и законами Красноярского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10. ГАРАНТИИ ОСУЩЕСТВЛЕНИЯ ПОЛНОМОЧИЙ ДЕПУТАТОВ СЕЛЬСКОГО СОВЕТА И ГЛАВЫ МЕСТНОГО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55. Гарантии осуществления полномочий депутатов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Депутат сельского Совета по вопросам своей депутатской деятельности на территории сельсовета пользуется правом безотлагательного приема руководителями и другими должностными лицами органов государственной власти края, органов местного самоуправления, организаций, общественных объединений, лицами начальствующего состава воинских частей и воинских формирований.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Депутату сельского Совета компенсируются расходы, связанные с осуществлением депутатской деятельности, в том числе - проезд к месту проведения сессии сельского Совета депутатов, расходы по найму жилья и суточные по нормам, установленным для служебных командировок.</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Депутату предоставляются иные гарантии в соответствии с действующим законодательством.</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56. Социальные гарантии Главы сельсовета и должностных лиц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Главе сельсовета, а также должностным лицам сельского самоуправления предоставляются социальные права и гарантии, предусмотренные федеральными законами, законами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Период осуществления полномочий главы муниципального образования включается в стаж краевой государственной и муниципальной службы.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Глава сельсовета продолжает получать назначенное ему денежное содержание до устройства на новое место работы, но не более года, после освобождения от должности в следующих случаях: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1) после окончания срока полномочий и при </w:t>
      </w:r>
      <w:proofErr w:type="spellStart"/>
      <w:r w:rsidRPr="008130C2">
        <w:rPr>
          <w:rFonts w:ascii="Arial" w:eastAsia="Times New Roman" w:hAnsi="Arial" w:cs="Arial"/>
          <w:color w:val="000000"/>
          <w:sz w:val="24"/>
          <w:szCs w:val="24"/>
          <w:lang w:eastAsia="ru-RU"/>
        </w:rPr>
        <w:t>неизбрании</w:t>
      </w:r>
      <w:proofErr w:type="spellEnd"/>
      <w:r w:rsidRPr="008130C2">
        <w:rPr>
          <w:rFonts w:ascii="Arial" w:eastAsia="Times New Roman" w:hAnsi="Arial" w:cs="Arial"/>
          <w:color w:val="000000"/>
          <w:sz w:val="24"/>
          <w:szCs w:val="24"/>
          <w:lang w:eastAsia="ru-RU"/>
        </w:rPr>
        <w:t xml:space="preserve"> на должность на новый срок полномочий;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при упразднении должности главы муниципального образования;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после удовлетворения заявления о добровольной отставке, если он проработал в этой должности не менее года.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Если при освобождении от должности в случаях, предусмотренных пунктом 3 настоящей статьи, на новом месте работы Глава сельсовета получает заработную плату ниже размеров денежного содержания, назначенного ему на момент освобождения от должности, ему производится доплата до уровня указанного денежного содержания, но не более одного календарного года со дня освобождения от должности. Оплата производится за счет средств местного бюджета.</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11. ОТВЕТСТВЕННОСТЬ ОРГАНОВ И ДОЛЖНОСТНЫХ ЛИЦ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lastRenderedPageBreak/>
        <w:t>Статья 57. Ответственность органов и должностных лиц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58. Отзыв депутатов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Депутат сельского Совета, не оправдавший доверия избирателей, что выразилось в невыполнении депутатских обязанностей, нарушении Конституции Российской Федерации, федеральных законов, законов Красноярского края или Устава сельсовета, а также совершивший действия, недостойные звания депутата, может быть отозван избирателями.</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Право на участие в голосовании по отзыву депутата сельского Совета депутатов принадлежит жителям сельсовета, достигшим ко дню голосования 18 лет, имеющим место жительства на территории избирательного округа, по которому данный депутат сельского Совета был избран. Не могут участвовать в отзыве депутата граждане, признанные судом недееспособными и граждане, содержащиеся в местах лишения свободы по вступившему в законную силу приговору суда.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Жители сельсовета участвуют в отзыве депутата сельского Совета на равных основаниях.</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Каждый участвует в голосовании об отзыве депутата лично и непосредственно. Участие в голосовании является добровольным и свободным.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Голосование об отзыве депутата осуществляется тайно. Контроль за волеизъявлением граждан не допускается.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6. Финансирование мероприятий, связанных с проведением голосования осуществляется за счет средств местного бюджета.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7. Голосование об отзыве депутата Совета производится в соответствии с правилами, установленными Законом Красноярского края </w:t>
      </w:r>
      <w:hyperlink r:id="rId9" w:history="1">
        <w:r w:rsidRPr="008130C2">
          <w:rPr>
            <w:rFonts w:ascii="Arial" w:eastAsia="Times New Roman" w:hAnsi="Arial" w:cs="Arial"/>
            <w:color w:val="0000FF"/>
            <w:sz w:val="24"/>
            <w:szCs w:val="24"/>
            <w:u w:val="single"/>
            <w:lang w:eastAsia="ru-RU"/>
          </w:rPr>
          <w:t>«О порядке отзыва депутата представительного органа местного самоуправления»</w:t>
        </w:r>
      </w:hyperlink>
      <w:r w:rsidRPr="008130C2">
        <w:rPr>
          <w:rFonts w:ascii="Arial" w:eastAsia="Times New Roman" w:hAnsi="Arial" w:cs="Arial"/>
          <w:color w:val="000000"/>
          <w:sz w:val="24"/>
          <w:szCs w:val="24"/>
          <w:lang w:eastAsia="ru-RU"/>
        </w:rPr>
        <w:t>.</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59. Назначение голосования об отзыве депутата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Голосование об отзыве депутата сельского Совета назначается сельским Советом по предложению группы избирателей не менее 10 человек либо краевого избирательного объединения, поддержанному голосами не менее 1 % избирателей, оформленными в виде подписных листов установленной законом края формы.</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Предложение об отзыве депутата не может быть внесено ранее, чем через шесть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срока полномочий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60. Подготовка голосования об отзыве депутата сельского Совета депутатов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Подготовка и проведение голосования об отзыве депутата сельского Совета депутатов осуществляется окружной избирательной комиссией и участковыми комиссиями по отзыву депутата, которые образуются в составе, порядке и сроки, установленные Законом Красноярского края </w:t>
      </w:r>
      <w:hyperlink r:id="rId10" w:history="1">
        <w:r w:rsidRPr="008130C2">
          <w:rPr>
            <w:rFonts w:ascii="Arial" w:eastAsia="Times New Roman" w:hAnsi="Arial" w:cs="Arial"/>
            <w:color w:val="0000FF"/>
            <w:sz w:val="24"/>
            <w:szCs w:val="24"/>
            <w:u w:val="single"/>
            <w:lang w:eastAsia="ru-RU"/>
          </w:rPr>
          <w:t>«О выборах в органы местного самоуправления в Красноярском крае»</w:t>
        </w:r>
      </w:hyperlink>
      <w:r w:rsidRPr="008130C2">
        <w:rPr>
          <w:rFonts w:ascii="Arial" w:eastAsia="Times New Roman" w:hAnsi="Arial" w:cs="Arial"/>
          <w:color w:val="000000"/>
          <w:sz w:val="24"/>
          <w:szCs w:val="24"/>
          <w:lang w:eastAsia="ru-RU"/>
        </w:rPr>
        <w:t> для соответствующих комиссий.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Депутат, в отношении которого назначено голосование об отзыве, вправе иметь своего представителя в окружной избирательной комиссии и участковых избирательных комиссиях с правом совещательного голоса, имеет право доступа ко всем материалам и документам соответствующей комиссии, имеет право выступать на заседаниях комиссии.</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lastRenderedPageBreak/>
        <w:t>Статья 61. Определение результатов голосования об отзыве</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Окружная избирательная комиссия на основании итогов голосования по округу в соответствии с действующим законодательством принимает одно из следующих решений: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признание депутата сельского Совета депутатов отозванным;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2) признание депутата сельского Совета депутатов </w:t>
      </w:r>
      <w:proofErr w:type="spellStart"/>
      <w:r w:rsidRPr="008130C2">
        <w:rPr>
          <w:rFonts w:ascii="Arial" w:eastAsia="Times New Roman" w:hAnsi="Arial" w:cs="Arial"/>
          <w:color w:val="000000"/>
          <w:sz w:val="24"/>
          <w:szCs w:val="24"/>
          <w:lang w:eastAsia="ru-RU"/>
        </w:rPr>
        <w:t>неотозванным</w:t>
      </w:r>
      <w:proofErr w:type="spellEnd"/>
      <w:r w:rsidRPr="008130C2">
        <w:rPr>
          <w:rFonts w:ascii="Arial" w:eastAsia="Times New Roman" w:hAnsi="Arial" w:cs="Arial"/>
          <w:color w:val="000000"/>
          <w:sz w:val="24"/>
          <w:szCs w:val="24"/>
          <w:lang w:eastAsia="ru-RU"/>
        </w:rPr>
        <w:t>;</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признание голосования об отзыве несостоявшимся;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признание голосования об отзыве депутата недействительным.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Результаты голосования об отзыве депутата устанавливаются на заседании окружной избирательной комиссии не позднее трех дней со дня голосования.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3. В случае признания голосования недействительным либо признания депутата </w:t>
      </w:r>
      <w:proofErr w:type="spellStart"/>
      <w:r w:rsidRPr="008130C2">
        <w:rPr>
          <w:rFonts w:ascii="Arial" w:eastAsia="Times New Roman" w:hAnsi="Arial" w:cs="Arial"/>
          <w:color w:val="000000"/>
          <w:sz w:val="24"/>
          <w:szCs w:val="24"/>
          <w:lang w:eastAsia="ru-RU"/>
        </w:rPr>
        <w:t>неотозванным</w:t>
      </w:r>
      <w:proofErr w:type="spellEnd"/>
      <w:r w:rsidRPr="008130C2">
        <w:rPr>
          <w:rFonts w:ascii="Arial" w:eastAsia="Times New Roman" w:hAnsi="Arial" w:cs="Arial"/>
          <w:color w:val="000000"/>
          <w:sz w:val="24"/>
          <w:szCs w:val="24"/>
          <w:lang w:eastAsia="ru-RU"/>
        </w:rPr>
        <w:t>, он сохраняет свои полномочия до окончания срока, на который избран.</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4. В случае признания голосования недействительным окружная избирательная комиссия назначает и проводит повторное голосование. Повторное голосование проводится не позднее, чем через 20 дней со дня голосования признанного недействительным по правилам, установленным законодательством и настоящим Уставом.</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5. Результаты голосования не позднее 7 дней с момента подписания протокола об итогах голосования окружной избирательной комиссией публикуются в местной печати и доводятся до сведения избирателей через средства массовой информации. Любому жителю сельсовета, имеющему право на участие в голосовании по отзыву депутата окружная избирательная комиссия и участковые комиссии обязаны предоставить для ознакомления результаты голосования по участку, всему сельсовету в объеме данных, содержащихся в протоколе соответствующей комиссии.</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62. Отзыв Главы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Основанием для отзыва Главы сельсовета являются конкретные противоправные решения, действия или бездействия, выразившиеся в невыполнении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Возбуждение вопроса об отзыве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12. ИЗМЕНЕНИЕ УСТАВА СЕЛЬСОВЕТА</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63. Инициатива об изменении Устава сельсовета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64. Внесение в него изменений и дополнений в настоящий Устав</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p>
    <w:p w:rsidR="008130C2" w:rsidRPr="008130C2" w:rsidRDefault="008130C2" w:rsidP="008130C2">
      <w:pPr>
        <w:spacing w:after="0" w:line="240" w:lineRule="auto"/>
        <w:ind w:firstLine="567"/>
        <w:jc w:val="both"/>
        <w:rPr>
          <w:rFonts w:ascii="Arial" w:eastAsia="Times New Roman" w:hAnsi="Arial" w:cs="Arial"/>
          <w:color w:val="000000"/>
          <w:sz w:val="28"/>
          <w:szCs w:val="28"/>
          <w:lang w:eastAsia="ru-RU"/>
        </w:rPr>
      </w:pPr>
      <w:r w:rsidRPr="008130C2">
        <w:rPr>
          <w:rFonts w:ascii="Arial" w:eastAsia="Times New Roman" w:hAnsi="Arial" w:cs="Arial"/>
          <w:b/>
          <w:bCs/>
          <w:color w:val="000000"/>
          <w:sz w:val="28"/>
          <w:szCs w:val="28"/>
          <w:lang w:eastAsia="ru-RU"/>
        </w:rPr>
        <w:t>ГЛАВА 13. ЗАКЛЮЧИТЕЛЬНЫЕ ПОЛОЖЕНИЯ</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lastRenderedPageBreak/>
        <w:t>Статья 65</w:t>
      </w:r>
      <w:r w:rsidR="00086F7B">
        <w:rPr>
          <w:rFonts w:ascii="Arial" w:eastAsia="Times New Roman" w:hAnsi="Arial" w:cs="Arial"/>
          <w:b/>
          <w:bCs/>
          <w:color w:val="000000"/>
          <w:sz w:val="26"/>
          <w:szCs w:val="26"/>
          <w:lang w:eastAsia="ru-RU"/>
        </w:rPr>
        <w:t>.</w:t>
      </w:r>
      <w:r w:rsidRPr="008130C2">
        <w:rPr>
          <w:rFonts w:ascii="Arial" w:eastAsia="Times New Roman" w:hAnsi="Arial" w:cs="Arial"/>
          <w:b/>
          <w:bCs/>
          <w:color w:val="000000"/>
          <w:sz w:val="26"/>
          <w:szCs w:val="26"/>
          <w:lang w:eastAsia="ru-RU"/>
        </w:rPr>
        <w:t xml:space="preserve"> Вступление в силу настоящего Устава и вносимых в него изменений и дополнений</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Настоящий Устав вступает в силу в день, следующий за днем его официального опубликования, которое осуществляется в месячный срок после государственной регистрации Устава в порядке, установленном законом края.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 xml:space="preserve">2. До избрания сельского Совета депутатов полномочия представительного органа местного самоуправления в </w:t>
      </w:r>
      <w:proofErr w:type="spellStart"/>
      <w:r w:rsidRPr="008130C2">
        <w:rPr>
          <w:rFonts w:ascii="Arial" w:eastAsia="Times New Roman" w:hAnsi="Arial" w:cs="Arial"/>
          <w:color w:val="000000"/>
          <w:sz w:val="24"/>
          <w:szCs w:val="24"/>
          <w:lang w:eastAsia="ru-RU"/>
        </w:rPr>
        <w:t>Салбинском</w:t>
      </w:r>
      <w:proofErr w:type="spellEnd"/>
      <w:r w:rsidRPr="008130C2">
        <w:rPr>
          <w:rFonts w:ascii="Arial" w:eastAsia="Times New Roman" w:hAnsi="Arial" w:cs="Arial"/>
          <w:color w:val="000000"/>
          <w:sz w:val="24"/>
          <w:szCs w:val="24"/>
          <w:lang w:eastAsia="ru-RU"/>
        </w:rPr>
        <w:t xml:space="preserve"> сельсовете осуществляет сход граждан </w:t>
      </w:r>
      <w:proofErr w:type="spellStart"/>
      <w:r w:rsidRPr="008130C2">
        <w:rPr>
          <w:rFonts w:ascii="Arial" w:eastAsia="Times New Roman" w:hAnsi="Arial" w:cs="Arial"/>
          <w:color w:val="000000"/>
          <w:sz w:val="24"/>
          <w:szCs w:val="24"/>
          <w:lang w:eastAsia="ru-RU"/>
        </w:rPr>
        <w:t>Салбинского</w:t>
      </w:r>
      <w:proofErr w:type="spellEnd"/>
      <w:r w:rsidRPr="008130C2">
        <w:rPr>
          <w:rFonts w:ascii="Arial" w:eastAsia="Times New Roman" w:hAnsi="Arial" w:cs="Arial"/>
          <w:color w:val="000000"/>
          <w:sz w:val="24"/>
          <w:szCs w:val="24"/>
          <w:lang w:eastAsia="ru-RU"/>
        </w:rPr>
        <w:t xml:space="preserve"> сельсовета в порядке, установленном Уставом </w:t>
      </w:r>
      <w:proofErr w:type="spellStart"/>
      <w:r w:rsidRPr="008130C2">
        <w:rPr>
          <w:rFonts w:ascii="Arial" w:eastAsia="Times New Roman" w:hAnsi="Arial" w:cs="Arial"/>
          <w:color w:val="000000"/>
          <w:sz w:val="24"/>
          <w:szCs w:val="24"/>
          <w:lang w:eastAsia="ru-RU"/>
        </w:rPr>
        <w:t>Салбинского</w:t>
      </w:r>
      <w:proofErr w:type="spellEnd"/>
      <w:r w:rsidRPr="008130C2">
        <w:rPr>
          <w:rFonts w:ascii="Arial" w:eastAsia="Times New Roman" w:hAnsi="Arial" w:cs="Arial"/>
          <w:color w:val="000000"/>
          <w:sz w:val="24"/>
          <w:szCs w:val="24"/>
          <w:lang w:eastAsia="ru-RU"/>
        </w:rPr>
        <w:t xml:space="preserve"> сельсовета, принятым конференцией жителей 23.04.97г. с изменениями и дополнениями, внесенными решением схода граждан № 4 от 15.08.03 г.</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3. Изменения и дополнения в настоящий Устав вступают в силу в день, следующий за днем их официального опубликования, которое осуществляется в месячный срок после государственной регистрации изменений и дополнений в Устав.</w:t>
      </w:r>
    </w:p>
    <w:p w:rsidR="008130C2" w:rsidRPr="008130C2" w:rsidRDefault="008130C2" w:rsidP="008130C2">
      <w:pPr>
        <w:spacing w:after="0" w:line="240" w:lineRule="auto"/>
        <w:ind w:firstLine="567"/>
        <w:jc w:val="both"/>
        <w:rPr>
          <w:rFonts w:ascii="Arial" w:eastAsia="Times New Roman" w:hAnsi="Arial" w:cs="Arial"/>
          <w:color w:val="000000"/>
          <w:sz w:val="26"/>
          <w:szCs w:val="26"/>
          <w:lang w:eastAsia="ru-RU"/>
        </w:rPr>
      </w:pPr>
      <w:r w:rsidRPr="008130C2">
        <w:rPr>
          <w:rFonts w:ascii="Arial" w:eastAsia="Times New Roman" w:hAnsi="Arial" w:cs="Arial"/>
          <w:b/>
          <w:bCs/>
          <w:color w:val="000000"/>
          <w:sz w:val="26"/>
          <w:szCs w:val="26"/>
          <w:lang w:eastAsia="ru-RU"/>
        </w:rPr>
        <w:t>Статья 66. Приоритет Устава сельсовета в системе актов сельского самоуправления</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8130C2" w:rsidRPr="008130C2" w:rsidRDefault="008130C2" w:rsidP="008130C2">
      <w:pPr>
        <w:spacing w:after="0" w:line="240" w:lineRule="auto"/>
        <w:ind w:firstLine="567"/>
        <w:jc w:val="both"/>
        <w:rPr>
          <w:rFonts w:ascii="Arial" w:eastAsia="Times New Roman" w:hAnsi="Arial" w:cs="Arial"/>
          <w:color w:val="000000"/>
          <w:sz w:val="24"/>
          <w:szCs w:val="24"/>
          <w:lang w:eastAsia="ru-RU"/>
        </w:rPr>
      </w:pPr>
      <w:r w:rsidRPr="008130C2">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w:t>
      </w:r>
    </w:p>
    <w:tbl>
      <w:tblPr>
        <w:tblW w:w="0" w:type="auto"/>
        <w:tblCellMar>
          <w:left w:w="0" w:type="dxa"/>
          <w:right w:w="0" w:type="dxa"/>
        </w:tblCellMar>
        <w:tblLook w:val="04A0" w:firstRow="1" w:lastRow="0" w:firstColumn="1" w:lastColumn="0" w:noHBand="0" w:noVBand="1"/>
      </w:tblPr>
      <w:tblGrid>
        <w:gridCol w:w="4678"/>
        <w:gridCol w:w="4677"/>
      </w:tblGrid>
      <w:tr w:rsidR="008130C2" w:rsidRPr="008130C2" w:rsidTr="008130C2">
        <w:tc>
          <w:tcPr>
            <w:tcW w:w="4800" w:type="dxa"/>
            <w:tcMar>
              <w:top w:w="0" w:type="dxa"/>
              <w:left w:w="108" w:type="dxa"/>
              <w:bottom w:w="0" w:type="dxa"/>
              <w:right w:w="108" w:type="dxa"/>
            </w:tcMar>
            <w:vAlign w:val="center"/>
            <w:hideMark/>
          </w:tcPr>
          <w:p w:rsidR="008130C2" w:rsidRPr="008130C2" w:rsidRDefault="008130C2" w:rsidP="008130C2">
            <w:pPr>
              <w:spacing w:after="0" w:line="240" w:lineRule="auto"/>
              <w:rPr>
                <w:rFonts w:ascii="Times New Roman" w:eastAsia="Times New Roman" w:hAnsi="Times New Roman" w:cs="Times New Roman"/>
                <w:sz w:val="24"/>
                <w:szCs w:val="24"/>
                <w:lang w:eastAsia="ru-RU"/>
              </w:rPr>
            </w:pPr>
            <w:r w:rsidRPr="008130C2">
              <w:rPr>
                <w:rFonts w:ascii="Times New Roman" w:eastAsia="Times New Roman" w:hAnsi="Times New Roman" w:cs="Times New Roman"/>
                <w:sz w:val="24"/>
                <w:szCs w:val="24"/>
                <w:lang w:eastAsia="ru-RU"/>
              </w:rPr>
              <w:t> </w:t>
            </w:r>
          </w:p>
        </w:tc>
        <w:tc>
          <w:tcPr>
            <w:tcW w:w="4800" w:type="dxa"/>
            <w:tcMar>
              <w:top w:w="0" w:type="dxa"/>
              <w:left w:w="108" w:type="dxa"/>
              <w:bottom w:w="0" w:type="dxa"/>
              <w:right w:w="108" w:type="dxa"/>
            </w:tcMar>
            <w:vAlign w:val="center"/>
            <w:hideMark/>
          </w:tcPr>
          <w:p w:rsidR="008130C2" w:rsidRPr="008130C2" w:rsidRDefault="008130C2" w:rsidP="008130C2">
            <w:pPr>
              <w:spacing w:after="0" w:line="240" w:lineRule="auto"/>
              <w:rPr>
                <w:rFonts w:ascii="Times New Roman" w:eastAsia="Times New Roman" w:hAnsi="Times New Roman" w:cs="Times New Roman"/>
                <w:sz w:val="24"/>
                <w:szCs w:val="24"/>
                <w:lang w:eastAsia="ru-RU"/>
              </w:rPr>
            </w:pPr>
            <w:r w:rsidRPr="008130C2">
              <w:rPr>
                <w:rFonts w:ascii="Times New Roman" w:eastAsia="Times New Roman" w:hAnsi="Times New Roman" w:cs="Times New Roman"/>
                <w:sz w:val="24"/>
                <w:szCs w:val="24"/>
                <w:lang w:eastAsia="ru-RU"/>
              </w:rPr>
              <w:t> </w:t>
            </w:r>
          </w:p>
        </w:tc>
      </w:tr>
    </w:tbl>
    <w:p w:rsidR="008130C2" w:rsidRPr="008130C2" w:rsidRDefault="008130C2" w:rsidP="008130C2">
      <w:pPr>
        <w:spacing w:after="0" w:line="240" w:lineRule="auto"/>
        <w:rPr>
          <w:rFonts w:ascii="Times New Roman" w:eastAsia="Times New Roman" w:hAnsi="Times New Roman" w:cs="Times New Roman"/>
          <w:color w:val="000000"/>
          <w:sz w:val="24"/>
          <w:szCs w:val="24"/>
          <w:lang w:eastAsia="ru-RU"/>
        </w:rPr>
      </w:pPr>
      <w:r w:rsidRPr="008130C2">
        <w:rPr>
          <w:rFonts w:ascii="Times New Roman" w:eastAsia="Times New Roman" w:hAnsi="Times New Roman" w:cs="Times New Roman"/>
          <w:color w:val="000000"/>
          <w:sz w:val="24"/>
          <w:szCs w:val="24"/>
          <w:lang w:eastAsia="ru-RU"/>
        </w:rPr>
        <w:t> </w:t>
      </w:r>
    </w:p>
    <w:p w:rsidR="008D4869" w:rsidRDefault="008D4869"/>
    <w:sectPr w:rsidR="008D4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39"/>
    <w:rsid w:val="00086F7B"/>
    <w:rsid w:val="002F4750"/>
    <w:rsid w:val="00346039"/>
    <w:rsid w:val="008130C2"/>
    <w:rsid w:val="008D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17280-C485-4081-B3AD-586108BF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813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813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13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13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8130C2"/>
  </w:style>
  <w:style w:type="paragraph" w:styleId="a3">
    <w:name w:val="Normal (Web)"/>
    <w:basedOn w:val="a"/>
    <w:uiPriority w:val="99"/>
    <w:semiHidden/>
    <w:unhideWhenUsed/>
    <w:rsid w:val="008130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content/ngr/RU24DMJ200500626.doc" TargetMode="External"/><Relationship Id="rId3" Type="http://schemas.openxmlformats.org/officeDocument/2006/relationships/webSettings" Target="webSettings.xml"/><Relationship Id="rId7" Type="http://schemas.openxmlformats.org/officeDocument/2006/relationships/hyperlink" Target="https://pravo-search.minjust.ru/content/ngr/RU24DMJ200300283.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content/ngr/RU0000R200303925.doc" TargetMode="External"/><Relationship Id="rId11" Type="http://schemas.openxmlformats.org/officeDocument/2006/relationships/fontTable" Target="fontTable.xml"/><Relationship Id="rId5" Type="http://schemas.openxmlformats.org/officeDocument/2006/relationships/hyperlink" Target="https://pravo-search.minjust.ru/content/ngr/RU24DMJ199600005.doc" TargetMode="External"/><Relationship Id="rId10" Type="http://schemas.openxmlformats.org/officeDocument/2006/relationships/hyperlink" Target="https://pravo-search.minjust.ru/content/ngr/RU24DMJ200300308.doc" TargetMode="External"/><Relationship Id="rId4" Type="http://schemas.openxmlformats.org/officeDocument/2006/relationships/hyperlink" Target="https://pravo-search.minjust.ru/content/ngr/RU24DMJ199600005.doc" TargetMode="External"/><Relationship Id="rId9" Type="http://schemas.openxmlformats.org/officeDocument/2006/relationships/hyperlink" Target="https://pravo-search.minjust.ru/content/ngr/RU24DMJ19960000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8978</Words>
  <Characters>51178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2023-09-14T03:03:00Z</dcterms:created>
  <dcterms:modified xsi:type="dcterms:W3CDTF">2023-10-13T07:03:00Z</dcterms:modified>
</cp:coreProperties>
</file>