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1B4" w:rsidRPr="00D451B4" w:rsidRDefault="00D451B4" w:rsidP="00D451B4">
      <w:pPr>
        <w:jc w:val="center"/>
        <w:rPr>
          <w:rFonts w:ascii="Arial" w:hAnsi="Arial" w:cs="Arial"/>
          <w:sz w:val="24"/>
          <w:szCs w:val="24"/>
        </w:rPr>
      </w:pPr>
      <w:r w:rsidRPr="00D451B4">
        <w:rPr>
          <w:rFonts w:ascii="Arial" w:hAnsi="Arial" w:cs="Arial"/>
          <w:sz w:val="24"/>
          <w:szCs w:val="24"/>
        </w:rPr>
        <w:t>КРАСНОЯРСКИЙ КРАЙ</w:t>
      </w:r>
    </w:p>
    <w:p w:rsidR="00D451B4" w:rsidRPr="00D451B4" w:rsidRDefault="00D451B4" w:rsidP="00D451B4">
      <w:pPr>
        <w:jc w:val="center"/>
        <w:rPr>
          <w:rFonts w:ascii="Arial" w:hAnsi="Arial" w:cs="Arial"/>
          <w:sz w:val="24"/>
          <w:szCs w:val="24"/>
        </w:rPr>
      </w:pPr>
      <w:r w:rsidRPr="00D451B4">
        <w:rPr>
          <w:rFonts w:ascii="Arial" w:hAnsi="Arial" w:cs="Arial"/>
          <w:sz w:val="24"/>
          <w:szCs w:val="24"/>
        </w:rPr>
        <w:t>КРАСНОТУРАНСКИЙ РАЙОН</w:t>
      </w:r>
    </w:p>
    <w:p w:rsidR="00D451B4" w:rsidRPr="00D451B4" w:rsidRDefault="00D451B4" w:rsidP="00D451B4">
      <w:pPr>
        <w:jc w:val="center"/>
        <w:rPr>
          <w:rFonts w:ascii="Arial" w:hAnsi="Arial" w:cs="Arial"/>
          <w:sz w:val="24"/>
          <w:szCs w:val="24"/>
        </w:rPr>
      </w:pPr>
      <w:r w:rsidRPr="00D451B4">
        <w:rPr>
          <w:rFonts w:ascii="Arial" w:hAnsi="Arial" w:cs="Arial"/>
          <w:sz w:val="24"/>
          <w:szCs w:val="24"/>
        </w:rPr>
        <w:t>САЛБИНСКИЙ СЕЛЬСКИЙ СОВЕТ ДЕПУТАТОВ</w:t>
      </w:r>
    </w:p>
    <w:p w:rsidR="00D451B4" w:rsidRPr="00D451B4" w:rsidRDefault="00D451B4" w:rsidP="00D451B4">
      <w:pPr>
        <w:jc w:val="center"/>
        <w:rPr>
          <w:rFonts w:ascii="Arial" w:hAnsi="Arial" w:cs="Arial"/>
          <w:sz w:val="24"/>
          <w:szCs w:val="24"/>
        </w:rPr>
      </w:pPr>
    </w:p>
    <w:p w:rsidR="00D451B4" w:rsidRPr="00D451B4" w:rsidRDefault="00D451B4" w:rsidP="00D451B4">
      <w:pPr>
        <w:jc w:val="center"/>
        <w:rPr>
          <w:rFonts w:ascii="Arial" w:hAnsi="Arial" w:cs="Arial"/>
          <w:sz w:val="24"/>
          <w:szCs w:val="24"/>
        </w:rPr>
      </w:pPr>
    </w:p>
    <w:p w:rsidR="00D451B4" w:rsidRPr="00D451B4" w:rsidRDefault="00D451B4" w:rsidP="00D451B4">
      <w:pPr>
        <w:jc w:val="center"/>
        <w:rPr>
          <w:rFonts w:ascii="Arial" w:hAnsi="Arial" w:cs="Arial"/>
          <w:sz w:val="24"/>
          <w:szCs w:val="24"/>
        </w:rPr>
      </w:pPr>
      <w:r w:rsidRPr="00D451B4">
        <w:rPr>
          <w:rFonts w:ascii="Arial" w:hAnsi="Arial" w:cs="Arial"/>
          <w:sz w:val="24"/>
          <w:szCs w:val="24"/>
        </w:rPr>
        <w:t>РЕШЕНИЕ</w:t>
      </w:r>
    </w:p>
    <w:p w:rsidR="00D451B4" w:rsidRPr="00D451B4" w:rsidRDefault="00D451B4" w:rsidP="00D451B4">
      <w:pPr>
        <w:rPr>
          <w:rFonts w:ascii="Arial" w:hAnsi="Arial" w:cs="Arial"/>
          <w:sz w:val="24"/>
          <w:szCs w:val="24"/>
        </w:rPr>
      </w:pPr>
    </w:p>
    <w:p w:rsidR="00D451B4" w:rsidRPr="00D451B4" w:rsidRDefault="00D451B4" w:rsidP="00D451B4">
      <w:pPr>
        <w:rPr>
          <w:rFonts w:ascii="Arial" w:hAnsi="Arial" w:cs="Arial"/>
          <w:sz w:val="24"/>
          <w:szCs w:val="24"/>
        </w:rPr>
      </w:pPr>
      <w:r w:rsidRPr="00D451B4">
        <w:rPr>
          <w:rFonts w:ascii="Arial" w:hAnsi="Arial" w:cs="Arial"/>
          <w:sz w:val="24"/>
          <w:szCs w:val="24"/>
        </w:rPr>
        <w:t>21.03.2024</w:t>
      </w:r>
      <w:r w:rsidRPr="00D451B4">
        <w:rPr>
          <w:rFonts w:ascii="Arial" w:hAnsi="Arial" w:cs="Arial"/>
          <w:sz w:val="24"/>
          <w:szCs w:val="24"/>
        </w:rPr>
        <w:tab/>
      </w:r>
      <w:r w:rsidRPr="00D451B4">
        <w:rPr>
          <w:rFonts w:ascii="Arial" w:hAnsi="Arial" w:cs="Arial"/>
          <w:sz w:val="24"/>
          <w:szCs w:val="24"/>
        </w:rPr>
        <w:tab/>
        <w:t xml:space="preserve">               </w:t>
      </w:r>
      <w:r w:rsidRPr="00D451B4">
        <w:rPr>
          <w:rFonts w:ascii="Arial" w:hAnsi="Arial" w:cs="Arial"/>
          <w:sz w:val="24"/>
          <w:szCs w:val="24"/>
        </w:rPr>
        <w:tab/>
        <w:t xml:space="preserve">       с. </w:t>
      </w:r>
      <w:proofErr w:type="spellStart"/>
      <w:r w:rsidRPr="00D451B4">
        <w:rPr>
          <w:rFonts w:ascii="Arial" w:hAnsi="Arial" w:cs="Arial"/>
          <w:sz w:val="24"/>
          <w:szCs w:val="24"/>
        </w:rPr>
        <w:t>Салба</w:t>
      </w:r>
      <w:proofErr w:type="spellEnd"/>
      <w:r w:rsidRPr="00D451B4">
        <w:rPr>
          <w:rFonts w:ascii="Arial" w:hAnsi="Arial" w:cs="Arial"/>
          <w:sz w:val="24"/>
          <w:szCs w:val="24"/>
        </w:rPr>
        <w:tab/>
      </w:r>
      <w:r w:rsidRPr="00D451B4">
        <w:rPr>
          <w:rFonts w:ascii="Arial" w:hAnsi="Arial" w:cs="Arial"/>
          <w:sz w:val="24"/>
          <w:szCs w:val="24"/>
        </w:rPr>
        <w:tab/>
        <w:t xml:space="preserve">                   № 52-161р</w:t>
      </w:r>
    </w:p>
    <w:p w:rsidR="0092473D" w:rsidRPr="00DD35C2" w:rsidRDefault="00416556" w:rsidP="00DD35C2">
      <w:pPr>
        <w:shd w:val="clear" w:color="auto" w:fill="FFFFFF" w:themeFill="background1"/>
        <w:spacing w:before="336" w:after="336"/>
        <w:jc w:val="center"/>
        <w:rPr>
          <w:rFonts w:ascii="Arial" w:hAnsi="Arial" w:cs="Arial"/>
          <w:b/>
          <w:color w:val="22272F"/>
          <w:sz w:val="24"/>
          <w:szCs w:val="24"/>
        </w:rPr>
      </w:pPr>
      <w:bookmarkStart w:id="0" w:name="_GoBack"/>
      <w:r w:rsidRPr="00D451B4">
        <w:rPr>
          <w:rFonts w:ascii="Arial" w:hAnsi="Arial" w:cs="Arial"/>
          <w:b/>
          <w:color w:val="22272F"/>
          <w:sz w:val="24"/>
          <w:szCs w:val="24"/>
        </w:rPr>
        <w:t>"Об утверждении </w:t>
      </w:r>
      <w:r w:rsidRPr="00DD35C2">
        <w:rPr>
          <w:rFonts w:ascii="Arial" w:hAnsi="Arial" w:cs="Arial"/>
          <w:b/>
          <w:color w:val="22272F"/>
          <w:sz w:val="24"/>
          <w:szCs w:val="24"/>
          <w:shd w:val="clear" w:color="auto" w:fill="FFFABB"/>
        </w:rPr>
        <w:t>Положения</w:t>
      </w:r>
      <w:r w:rsidRPr="00DD35C2">
        <w:rPr>
          <w:rFonts w:ascii="Arial" w:hAnsi="Arial" w:cs="Arial"/>
          <w:b/>
          <w:color w:val="22272F"/>
          <w:sz w:val="24"/>
          <w:szCs w:val="24"/>
        </w:rPr>
        <w:t> о </w:t>
      </w:r>
      <w:r w:rsidRPr="00DD35C2">
        <w:rPr>
          <w:rFonts w:ascii="Arial" w:hAnsi="Arial" w:cs="Arial"/>
          <w:b/>
          <w:color w:val="22272F"/>
          <w:sz w:val="24"/>
          <w:szCs w:val="24"/>
          <w:shd w:val="clear" w:color="auto" w:fill="FFFABB"/>
        </w:rPr>
        <w:t>муниципальной</w:t>
      </w:r>
      <w:r w:rsidRPr="00DD35C2">
        <w:rPr>
          <w:rFonts w:ascii="Arial" w:hAnsi="Arial" w:cs="Arial"/>
          <w:b/>
          <w:color w:val="22272F"/>
          <w:sz w:val="24"/>
          <w:szCs w:val="24"/>
        </w:rPr>
        <w:t> </w:t>
      </w:r>
      <w:r w:rsidRPr="00DD35C2">
        <w:rPr>
          <w:rFonts w:ascii="Arial" w:hAnsi="Arial" w:cs="Arial"/>
          <w:b/>
          <w:color w:val="22272F"/>
          <w:sz w:val="24"/>
          <w:szCs w:val="24"/>
          <w:shd w:val="clear" w:color="auto" w:fill="FFFABB"/>
        </w:rPr>
        <w:t>службе</w:t>
      </w:r>
      <w:r w:rsidRPr="00DD35C2">
        <w:rPr>
          <w:rFonts w:ascii="Arial" w:hAnsi="Arial" w:cs="Arial"/>
          <w:b/>
          <w:color w:val="22272F"/>
          <w:sz w:val="24"/>
          <w:szCs w:val="24"/>
        </w:rPr>
        <w:t xml:space="preserve"> в </w:t>
      </w:r>
      <w:proofErr w:type="spellStart"/>
      <w:r w:rsidRPr="00DD35C2">
        <w:rPr>
          <w:rFonts w:ascii="Arial" w:hAnsi="Arial" w:cs="Arial"/>
          <w:b/>
          <w:color w:val="22272F"/>
          <w:sz w:val="24"/>
          <w:szCs w:val="24"/>
        </w:rPr>
        <w:t>Салбинском</w:t>
      </w:r>
      <w:proofErr w:type="spellEnd"/>
      <w:r w:rsidRPr="00DD35C2">
        <w:rPr>
          <w:rFonts w:ascii="Arial" w:hAnsi="Arial" w:cs="Arial"/>
          <w:b/>
          <w:color w:val="22272F"/>
          <w:sz w:val="24"/>
          <w:szCs w:val="24"/>
        </w:rPr>
        <w:t xml:space="preserve"> сельсовете </w:t>
      </w:r>
      <w:proofErr w:type="spellStart"/>
      <w:r w:rsidRPr="00DD35C2">
        <w:rPr>
          <w:rFonts w:ascii="Arial" w:hAnsi="Arial" w:cs="Arial"/>
          <w:b/>
          <w:color w:val="22272F"/>
          <w:sz w:val="24"/>
          <w:szCs w:val="24"/>
        </w:rPr>
        <w:t>Краснотуранского</w:t>
      </w:r>
      <w:proofErr w:type="spellEnd"/>
      <w:r w:rsidRPr="00DD35C2">
        <w:rPr>
          <w:rFonts w:ascii="Arial" w:hAnsi="Arial" w:cs="Arial"/>
          <w:b/>
          <w:color w:val="22272F"/>
          <w:sz w:val="24"/>
          <w:szCs w:val="24"/>
        </w:rPr>
        <w:t xml:space="preserve"> района </w:t>
      </w:r>
      <w:r w:rsidRPr="00DD35C2">
        <w:rPr>
          <w:rFonts w:ascii="Arial" w:hAnsi="Arial" w:cs="Arial"/>
          <w:b/>
          <w:color w:val="22272F"/>
          <w:sz w:val="24"/>
          <w:szCs w:val="24"/>
          <w:shd w:val="clear" w:color="auto" w:fill="FFFABB"/>
        </w:rPr>
        <w:t>Красноярского</w:t>
      </w:r>
      <w:r w:rsidRPr="00DD35C2">
        <w:rPr>
          <w:rFonts w:ascii="Arial" w:hAnsi="Arial" w:cs="Arial"/>
          <w:b/>
          <w:color w:val="22272F"/>
          <w:sz w:val="24"/>
          <w:szCs w:val="24"/>
        </w:rPr>
        <w:t> </w:t>
      </w:r>
      <w:r w:rsidRPr="00DD35C2">
        <w:rPr>
          <w:rFonts w:ascii="Arial" w:hAnsi="Arial" w:cs="Arial"/>
          <w:b/>
          <w:color w:val="22272F"/>
          <w:sz w:val="24"/>
          <w:szCs w:val="24"/>
          <w:shd w:val="clear" w:color="auto" w:fill="FFFABB"/>
        </w:rPr>
        <w:t>края</w:t>
      </w:r>
      <w:r w:rsidRPr="00DD35C2">
        <w:rPr>
          <w:rFonts w:ascii="Arial" w:hAnsi="Arial" w:cs="Arial"/>
          <w:b/>
          <w:color w:val="22272F"/>
          <w:sz w:val="24"/>
          <w:szCs w:val="24"/>
        </w:rPr>
        <w:t>"</w:t>
      </w:r>
    </w:p>
    <w:bookmarkEnd w:id="0"/>
    <w:p w:rsidR="0092473D" w:rsidRPr="00DD35C2" w:rsidRDefault="00416556" w:rsidP="00DD35C2">
      <w:pPr>
        <w:shd w:val="clear" w:color="auto" w:fill="FFFFFF" w:themeFill="background1"/>
        <w:spacing w:before="240" w:after="240"/>
        <w:rPr>
          <w:rFonts w:ascii="Arial" w:hAnsi="Arial" w:cs="Arial"/>
          <w:color w:val="22272F"/>
          <w:sz w:val="24"/>
          <w:szCs w:val="24"/>
        </w:rPr>
      </w:pPr>
      <w:r w:rsidRPr="00DD35C2">
        <w:rPr>
          <w:rFonts w:ascii="Arial" w:hAnsi="Arial" w:cs="Arial"/>
          <w:color w:val="22272F"/>
          <w:sz w:val="24"/>
          <w:szCs w:val="24"/>
        </w:rPr>
        <w:t>В соответствии с Федеральными законами от 6 октября 2003 года N 131-ФЗ "Об общих принципах организации местного самоуправления в Российской Федерации", от 2 марта 2007 года N 25-ФЗ "О муниципальной службе в Российской Федерации",</w:t>
      </w:r>
      <w:r w:rsidR="00D451B4" w:rsidRPr="00DD35C2">
        <w:rPr>
          <w:rFonts w:ascii="Arial" w:hAnsi="Arial" w:cs="Arial"/>
          <w:color w:val="22272F"/>
          <w:sz w:val="24"/>
          <w:szCs w:val="24"/>
        </w:rPr>
        <w:t xml:space="preserve"> </w:t>
      </w:r>
      <w:r w:rsidRPr="00DD35C2">
        <w:rPr>
          <w:rFonts w:ascii="Arial" w:hAnsi="Arial" w:cs="Arial"/>
          <w:color w:val="22272F"/>
          <w:sz w:val="24"/>
          <w:szCs w:val="24"/>
          <w:shd w:val="clear" w:color="auto" w:fill="FFFABB"/>
        </w:rPr>
        <w:t>Законом</w:t>
      </w:r>
      <w:r w:rsidRPr="00DD35C2">
        <w:rPr>
          <w:rFonts w:ascii="Arial" w:hAnsi="Arial" w:cs="Arial"/>
          <w:color w:val="22272F"/>
          <w:sz w:val="24"/>
          <w:szCs w:val="24"/>
        </w:rPr>
        <w:t> </w:t>
      </w:r>
      <w:r w:rsidRPr="00DD35C2">
        <w:rPr>
          <w:rFonts w:ascii="Arial" w:hAnsi="Arial" w:cs="Arial"/>
          <w:color w:val="22272F"/>
          <w:sz w:val="24"/>
          <w:szCs w:val="24"/>
          <w:shd w:val="clear" w:color="auto" w:fill="FFFABB"/>
        </w:rPr>
        <w:t>Красноярского</w:t>
      </w:r>
      <w:r w:rsidRPr="00DD35C2">
        <w:rPr>
          <w:rFonts w:ascii="Arial" w:hAnsi="Arial" w:cs="Arial"/>
          <w:color w:val="22272F"/>
          <w:sz w:val="24"/>
          <w:szCs w:val="24"/>
        </w:rPr>
        <w:t> </w:t>
      </w:r>
      <w:r w:rsidRPr="00DD35C2">
        <w:rPr>
          <w:rFonts w:ascii="Arial" w:hAnsi="Arial" w:cs="Arial"/>
          <w:color w:val="22272F"/>
          <w:sz w:val="24"/>
          <w:szCs w:val="24"/>
          <w:shd w:val="clear" w:color="auto" w:fill="FFFABB"/>
        </w:rPr>
        <w:t>края</w:t>
      </w:r>
      <w:r w:rsidRPr="00DD35C2">
        <w:rPr>
          <w:rFonts w:ascii="Arial" w:hAnsi="Arial" w:cs="Arial"/>
          <w:color w:val="22272F"/>
          <w:sz w:val="24"/>
          <w:szCs w:val="24"/>
        </w:rPr>
        <w:t> от 24 апреля 2008 г. N 5-1565</w:t>
      </w:r>
      <w:r w:rsidRPr="00DD35C2">
        <w:rPr>
          <w:rFonts w:ascii="Arial" w:hAnsi="Arial" w:cs="Arial"/>
          <w:sz w:val="24"/>
          <w:szCs w:val="24"/>
        </w:rPr>
        <w:br/>
      </w:r>
      <w:r w:rsidRPr="00DD35C2">
        <w:rPr>
          <w:rFonts w:ascii="Arial" w:hAnsi="Arial" w:cs="Arial"/>
          <w:color w:val="22272F"/>
          <w:sz w:val="24"/>
          <w:szCs w:val="24"/>
        </w:rPr>
        <w:t>"Об особенностях правового регулирования </w:t>
      </w:r>
      <w:r w:rsidRPr="00DD35C2">
        <w:rPr>
          <w:rFonts w:ascii="Arial" w:hAnsi="Arial" w:cs="Arial"/>
          <w:color w:val="22272F"/>
          <w:sz w:val="24"/>
          <w:szCs w:val="24"/>
          <w:shd w:val="clear" w:color="auto" w:fill="FFFABB"/>
        </w:rPr>
        <w:t>муниципальной</w:t>
      </w:r>
      <w:r w:rsidRPr="00DD35C2">
        <w:rPr>
          <w:rFonts w:ascii="Arial" w:hAnsi="Arial" w:cs="Arial"/>
          <w:color w:val="22272F"/>
          <w:sz w:val="24"/>
          <w:szCs w:val="24"/>
        </w:rPr>
        <w:t> </w:t>
      </w:r>
      <w:r w:rsidRPr="00DD35C2">
        <w:rPr>
          <w:rFonts w:ascii="Arial" w:hAnsi="Arial" w:cs="Arial"/>
          <w:color w:val="22272F"/>
          <w:sz w:val="24"/>
          <w:szCs w:val="24"/>
          <w:shd w:val="clear" w:color="auto" w:fill="FFFABB"/>
        </w:rPr>
        <w:t>службы</w:t>
      </w:r>
      <w:r w:rsidRPr="00DD35C2">
        <w:rPr>
          <w:rFonts w:ascii="Arial" w:hAnsi="Arial" w:cs="Arial"/>
          <w:color w:val="22272F"/>
          <w:sz w:val="24"/>
          <w:szCs w:val="24"/>
        </w:rPr>
        <w:t> в </w:t>
      </w:r>
      <w:r w:rsidRPr="00DD35C2">
        <w:rPr>
          <w:rFonts w:ascii="Arial" w:hAnsi="Arial" w:cs="Arial"/>
          <w:color w:val="22272F"/>
          <w:sz w:val="24"/>
          <w:szCs w:val="24"/>
          <w:shd w:val="clear" w:color="auto" w:fill="FFFABB"/>
        </w:rPr>
        <w:t>Красноярском</w:t>
      </w:r>
      <w:r w:rsidRPr="00DD35C2">
        <w:rPr>
          <w:rFonts w:ascii="Arial" w:hAnsi="Arial" w:cs="Arial"/>
          <w:color w:val="22272F"/>
          <w:sz w:val="24"/>
          <w:szCs w:val="24"/>
        </w:rPr>
        <w:t> </w:t>
      </w:r>
      <w:r w:rsidRPr="00DD35C2">
        <w:rPr>
          <w:rFonts w:ascii="Arial" w:hAnsi="Arial" w:cs="Arial"/>
          <w:color w:val="22272F"/>
          <w:sz w:val="24"/>
          <w:szCs w:val="24"/>
          <w:shd w:val="clear" w:color="auto" w:fill="FFFABB"/>
        </w:rPr>
        <w:t>крае</w:t>
      </w:r>
      <w:r w:rsidRPr="00DD35C2">
        <w:rPr>
          <w:rFonts w:ascii="Arial" w:hAnsi="Arial" w:cs="Arial"/>
          <w:color w:val="22272F"/>
          <w:sz w:val="24"/>
          <w:szCs w:val="24"/>
        </w:rPr>
        <w:t xml:space="preserve">", уставом </w:t>
      </w:r>
      <w:proofErr w:type="spellStart"/>
      <w:r w:rsidRPr="00DD35C2">
        <w:rPr>
          <w:rFonts w:ascii="Arial" w:hAnsi="Arial" w:cs="Arial"/>
          <w:color w:val="22272F"/>
          <w:sz w:val="24"/>
          <w:szCs w:val="24"/>
        </w:rPr>
        <w:t>Салбинского</w:t>
      </w:r>
      <w:proofErr w:type="spellEnd"/>
      <w:r w:rsidRPr="00DD35C2">
        <w:rPr>
          <w:rFonts w:ascii="Arial" w:hAnsi="Arial" w:cs="Arial"/>
          <w:color w:val="22272F"/>
          <w:sz w:val="24"/>
          <w:szCs w:val="24"/>
        </w:rPr>
        <w:t xml:space="preserve"> сельсовета </w:t>
      </w:r>
      <w:proofErr w:type="spellStart"/>
      <w:r w:rsidRPr="00DD35C2">
        <w:rPr>
          <w:rFonts w:ascii="Arial" w:hAnsi="Arial" w:cs="Arial"/>
          <w:color w:val="22272F"/>
          <w:sz w:val="24"/>
          <w:szCs w:val="24"/>
        </w:rPr>
        <w:t>Краснотуранского</w:t>
      </w:r>
      <w:proofErr w:type="spellEnd"/>
      <w:r w:rsidRPr="00DD35C2">
        <w:rPr>
          <w:rFonts w:ascii="Arial" w:hAnsi="Arial" w:cs="Arial"/>
          <w:color w:val="22272F"/>
          <w:sz w:val="24"/>
          <w:szCs w:val="24"/>
        </w:rPr>
        <w:t xml:space="preserve"> района Красноярского края,</w:t>
      </w:r>
    </w:p>
    <w:p w:rsidR="0092473D" w:rsidRPr="00DD35C2" w:rsidRDefault="00416556">
      <w:pPr>
        <w:spacing w:before="240" w:after="240"/>
        <w:rPr>
          <w:rFonts w:ascii="Arial" w:hAnsi="Arial" w:cs="Arial"/>
          <w:color w:val="22272F"/>
          <w:sz w:val="24"/>
          <w:szCs w:val="24"/>
        </w:rPr>
      </w:pPr>
      <w:proofErr w:type="spellStart"/>
      <w:r w:rsidRPr="00DD35C2">
        <w:rPr>
          <w:rFonts w:ascii="Arial" w:hAnsi="Arial" w:cs="Arial"/>
          <w:color w:val="22272F"/>
          <w:sz w:val="24"/>
          <w:szCs w:val="24"/>
        </w:rPr>
        <w:t>Салбинский</w:t>
      </w:r>
      <w:proofErr w:type="spellEnd"/>
      <w:r w:rsidRPr="00DD35C2">
        <w:rPr>
          <w:rFonts w:ascii="Arial" w:hAnsi="Arial" w:cs="Arial"/>
          <w:color w:val="22272F"/>
          <w:sz w:val="24"/>
          <w:szCs w:val="24"/>
        </w:rPr>
        <w:t xml:space="preserve"> сельский Совет депутатов РЕШИЛ:</w:t>
      </w:r>
    </w:p>
    <w:p w:rsidR="0092473D" w:rsidRPr="00D451B4" w:rsidRDefault="00416556">
      <w:pPr>
        <w:spacing w:before="240" w:after="240"/>
        <w:rPr>
          <w:rFonts w:ascii="Arial" w:hAnsi="Arial" w:cs="Arial"/>
          <w:color w:val="22272F"/>
          <w:sz w:val="24"/>
          <w:szCs w:val="24"/>
        </w:rPr>
      </w:pPr>
      <w:r w:rsidRPr="00DD35C2">
        <w:rPr>
          <w:rFonts w:ascii="Arial" w:hAnsi="Arial" w:cs="Arial"/>
          <w:color w:val="22272F"/>
          <w:sz w:val="24"/>
          <w:szCs w:val="24"/>
        </w:rPr>
        <w:t>1. Утвердить </w:t>
      </w:r>
      <w:r w:rsidRPr="00DD35C2">
        <w:rPr>
          <w:rFonts w:ascii="Arial" w:hAnsi="Arial" w:cs="Arial"/>
          <w:color w:val="22272F"/>
          <w:sz w:val="24"/>
          <w:szCs w:val="24"/>
          <w:shd w:val="clear" w:color="auto" w:fill="FFFABB"/>
        </w:rPr>
        <w:t>Положение</w:t>
      </w:r>
      <w:r w:rsidRPr="00DD35C2">
        <w:rPr>
          <w:rFonts w:ascii="Arial" w:hAnsi="Arial" w:cs="Arial"/>
          <w:color w:val="22272F"/>
          <w:sz w:val="24"/>
          <w:szCs w:val="24"/>
        </w:rPr>
        <w:t> о </w:t>
      </w:r>
      <w:r w:rsidRPr="00DD35C2">
        <w:rPr>
          <w:rFonts w:ascii="Arial" w:hAnsi="Arial" w:cs="Arial"/>
          <w:color w:val="22272F"/>
          <w:sz w:val="24"/>
          <w:szCs w:val="24"/>
          <w:shd w:val="clear" w:color="auto" w:fill="FFFABB"/>
        </w:rPr>
        <w:t>муниципальной</w:t>
      </w:r>
      <w:r w:rsidRPr="00DD35C2">
        <w:rPr>
          <w:rFonts w:ascii="Arial" w:hAnsi="Arial" w:cs="Arial"/>
          <w:color w:val="22272F"/>
          <w:sz w:val="24"/>
          <w:szCs w:val="24"/>
        </w:rPr>
        <w:t> </w:t>
      </w:r>
      <w:r w:rsidRPr="00DD35C2">
        <w:rPr>
          <w:rFonts w:ascii="Arial" w:hAnsi="Arial" w:cs="Arial"/>
          <w:color w:val="22272F"/>
          <w:sz w:val="24"/>
          <w:szCs w:val="24"/>
          <w:shd w:val="clear" w:color="auto" w:fill="FFFABB"/>
        </w:rPr>
        <w:t>службе</w:t>
      </w:r>
      <w:r w:rsidRPr="00DD35C2">
        <w:rPr>
          <w:rFonts w:ascii="Arial" w:hAnsi="Arial" w:cs="Arial"/>
          <w:color w:val="22272F"/>
          <w:sz w:val="24"/>
          <w:szCs w:val="24"/>
        </w:rPr>
        <w:t xml:space="preserve"> в </w:t>
      </w:r>
      <w:proofErr w:type="spellStart"/>
      <w:r w:rsidRPr="00DD35C2">
        <w:rPr>
          <w:rFonts w:ascii="Arial" w:hAnsi="Arial" w:cs="Arial"/>
          <w:color w:val="22272F"/>
          <w:sz w:val="24"/>
          <w:szCs w:val="24"/>
        </w:rPr>
        <w:t>Салбинском</w:t>
      </w:r>
      <w:proofErr w:type="spellEnd"/>
      <w:r w:rsidRPr="00DD35C2">
        <w:rPr>
          <w:rFonts w:ascii="Arial" w:hAnsi="Arial" w:cs="Arial"/>
          <w:color w:val="22272F"/>
          <w:sz w:val="24"/>
          <w:szCs w:val="24"/>
        </w:rPr>
        <w:t xml:space="preserve"> сельсовете </w:t>
      </w:r>
      <w:proofErr w:type="spellStart"/>
      <w:r w:rsidRPr="00DD35C2">
        <w:rPr>
          <w:rFonts w:ascii="Arial" w:hAnsi="Arial" w:cs="Arial"/>
          <w:color w:val="22272F"/>
          <w:sz w:val="24"/>
          <w:szCs w:val="24"/>
        </w:rPr>
        <w:t>Краснотуранского</w:t>
      </w:r>
      <w:proofErr w:type="spellEnd"/>
      <w:r w:rsidRPr="00DD35C2">
        <w:rPr>
          <w:rFonts w:ascii="Arial" w:hAnsi="Arial" w:cs="Arial"/>
          <w:color w:val="22272F"/>
          <w:sz w:val="24"/>
          <w:szCs w:val="24"/>
        </w:rPr>
        <w:t xml:space="preserve"> района </w:t>
      </w:r>
      <w:r w:rsidRPr="00DD35C2">
        <w:rPr>
          <w:rFonts w:ascii="Arial" w:hAnsi="Arial" w:cs="Arial"/>
          <w:color w:val="22272F"/>
          <w:sz w:val="24"/>
          <w:szCs w:val="24"/>
          <w:shd w:val="clear" w:color="auto" w:fill="FFFABB"/>
        </w:rPr>
        <w:t>Красноярского</w:t>
      </w:r>
      <w:r w:rsidRPr="00DD35C2">
        <w:rPr>
          <w:rFonts w:ascii="Arial" w:hAnsi="Arial" w:cs="Arial"/>
          <w:color w:val="22272F"/>
          <w:sz w:val="24"/>
          <w:szCs w:val="24"/>
        </w:rPr>
        <w:t> </w:t>
      </w:r>
      <w:r w:rsidRPr="00DD35C2">
        <w:rPr>
          <w:rFonts w:ascii="Arial" w:hAnsi="Arial" w:cs="Arial"/>
          <w:color w:val="22272F"/>
          <w:sz w:val="24"/>
          <w:szCs w:val="24"/>
          <w:shd w:val="clear" w:color="auto" w:fill="FFFABB"/>
        </w:rPr>
        <w:t>края</w:t>
      </w:r>
      <w:r w:rsidRPr="00DD35C2">
        <w:rPr>
          <w:rFonts w:ascii="Arial" w:hAnsi="Arial" w:cs="Arial"/>
          <w:color w:val="22272F"/>
          <w:sz w:val="24"/>
          <w:szCs w:val="24"/>
        </w:rPr>
        <w:t> согласно</w:t>
      </w:r>
      <w:r w:rsidRPr="00D451B4">
        <w:rPr>
          <w:rFonts w:ascii="Arial" w:hAnsi="Arial" w:cs="Arial"/>
          <w:color w:val="22272F"/>
          <w:sz w:val="24"/>
          <w:szCs w:val="24"/>
        </w:rPr>
        <w:t xml:space="preserve"> приложению.</w:t>
      </w:r>
    </w:p>
    <w:p w:rsidR="0043636D" w:rsidRPr="00D451B4" w:rsidRDefault="0043636D" w:rsidP="0043636D">
      <w:pPr>
        <w:pStyle w:val="ConsPlusNormal"/>
        <w:widowControl/>
        <w:ind w:firstLine="0"/>
        <w:jc w:val="both"/>
        <w:rPr>
          <w:color w:val="000000"/>
          <w:sz w:val="24"/>
          <w:szCs w:val="24"/>
        </w:rPr>
      </w:pPr>
      <w:r w:rsidRPr="00D451B4">
        <w:rPr>
          <w:color w:val="22272F"/>
          <w:sz w:val="24"/>
          <w:szCs w:val="24"/>
        </w:rPr>
        <w:t xml:space="preserve">2. </w:t>
      </w:r>
      <w:r w:rsidR="00416556" w:rsidRPr="00D451B4">
        <w:rPr>
          <w:color w:val="22272F"/>
          <w:sz w:val="24"/>
          <w:szCs w:val="24"/>
        </w:rPr>
        <w:t xml:space="preserve">Настоящее решение вступает в силу после официального </w:t>
      </w:r>
      <w:proofErr w:type="gramStart"/>
      <w:r w:rsidR="00416556" w:rsidRPr="00D451B4">
        <w:rPr>
          <w:color w:val="22272F"/>
          <w:sz w:val="24"/>
          <w:szCs w:val="24"/>
        </w:rPr>
        <w:t>опубликования  в</w:t>
      </w:r>
      <w:proofErr w:type="gramEnd"/>
      <w:r w:rsidR="00416556" w:rsidRPr="00D451B4">
        <w:rPr>
          <w:color w:val="22272F"/>
          <w:sz w:val="24"/>
          <w:szCs w:val="24"/>
        </w:rPr>
        <w:t xml:space="preserve"> </w:t>
      </w:r>
      <w:r w:rsidRPr="00D451B4">
        <w:rPr>
          <w:color w:val="22272F"/>
          <w:sz w:val="24"/>
          <w:szCs w:val="24"/>
        </w:rPr>
        <w:t>газете «Ведомости органов местного самоуправления»</w:t>
      </w:r>
      <w:r w:rsidR="00416556" w:rsidRPr="00D451B4">
        <w:rPr>
          <w:color w:val="22272F"/>
          <w:sz w:val="24"/>
          <w:szCs w:val="24"/>
        </w:rPr>
        <w:t xml:space="preserve"> и подлежит </w:t>
      </w:r>
      <w:r w:rsidRPr="00D451B4">
        <w:rPr>
          <w:color w:val="000000"/>
          <w:sz w:val="24"/>
          <w:szCs w:val="24"/>
        </w:rPr>
        <w:t xml:space="preserve"> размещению на официальном сайте администрации сельсовета</w:t>
      </w:r>
      <w:r w:rsidRPr="00D451B4">
        <w:rPr>
          <w:sz w:val="24"/>
          <w:szCs w:val="24"/>
        </w:rPr>
        <w:t xml:space="preserve"> </w:t>
      </w:r>
      <w:hyperlink r:id="rId4" w:tgtFrame="_blank" w:history="1">
        <w:r w:rsidRPr="00D451B4">
          <w:rPr>
            <w:rStyle w:val="a3"/>
            <w:color w:val="000000"/>
            <w:sz w:val="24"/>
            <w:szCs w:val="24"/>
          </w:rPr>
          <w:t>https://salbinskij-r04.gosweb.gosuslugi.ru/</w:t>
        </w:r>
      </w:hyperlink>
      <w:r w:rsidRPr="00D451B4">
        <w:rPr>
          <w:rStyle w:val="a3"/>
          <w:color w:val="000000"/>
          <w:sz w:val="24"/>
          <w:szCs w:val="24"/>
        </w:rPr>
        <w:t xml:space="preserve"> </w:t>
      </w:r>
      <w:r w:rsidRPr="00D451B4">
        <w:rPr>
          <w:color w:val="000000"/>
          <w:sz w:val="24"/>
          <w:szCs w:val="24"/>
        </w:rPr>
        <w:t>в сети «Интернет».</w:t>
      </w:r>
    </w:p>
    <w:p w:rsidR="0092473D" w:rsidRPr="00D451B4" w:rsidRDefault="0092473D">
      <w:pPr>
        <w:spacing w:before="240" w:after="240"/>
        <w:rPr>
          <w:rFonts w:ascii="Arial" w:hAnsi="Arial" w:cs="Arial"/>
          <w:color w:val="22272F"/>
          <w:sz w:val="24"/>
          <w:szCs w:val="24"/>
        </w:rPr>
      </w:pP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 xml:space="preserve">Глава </w:t>
      </w:r>
      <w:proofErr w:type="spellStart"/>
      <w:r w:rsidRPr="00D451B4">
        <w:rPr>
          <w:rFonts w:ascii="Arial" w:hAnsi="Arial" w:cs="Arial"/>
          <w:color w:val="22272F"/>
          <w:sz w:val="24"/>
          <w:szCs w:val="24"/>
        </w:rPr>
        <w:t>Салбинского</w:t>
      </w:r>
      <w:proofErr w:type="spellEnd"/>
      <w:r w:rsidRPr="00D451B4">
        <w:rPr>
          <w:rFonts w:ascii="Arial" w:hAnsi="Arial" w:cs="Arial"/>
          <w:color w:val="22272F"/>
          <w:sz w:val="24"/>
          <w:szCs w:val="24"/>
        </w:rPr>
        <w:t xml:space="preserve"> сельсовета</w:t>
      </w:r>
      <w:r w:rsidR="00D451B4" w:rsidRPr="00D451B4">
        <w:rPr>
          <w:rFonts w:ascii="Arial" w:hAnsi="Arial" w:cs="Arial"/>
          <w:color w:val="22272F"/>
          <w:sz w:val="24"/>
          <w:szCs w:val="24"/>
        </w:rPr>
        <w:t xml:space="preserve">                                      </w:t>
      </w:r>
      <w:proofErr w:type="spellStart"/>
      <w:r w:rsidR="00D451B4" w:rsidRPr="00D451B4">
        <w:rPr>
          <w:rFonts w:ascii="Arial" w:hAnsi="Arial" w:cs="Arial"/>
          <w:color w:val="22272F"/>
          <w:sz w:val="24"/>
          <w:szCs w:val="24"/>
        </w:rPr>
        <w:t>Г.С.Минакова</w:t>
      </w:r>
      <w:proofErr w:type="spellEnd"/>
    </w:p>
    <w:p w:rsidR="0092473D" w:rsidRPr="00D451B4" w:rsidRDefault="0092473D">
      <w:pPr>
        <w:spacing w:before="240" w:after="240"/>
        <w:rPr>
          <w:rFonts w:ascii="Arial" w:hAnsi="Arial" w:cs="Arial"/>
          <w:color w:val="22272F"/>
          <w:sz w:val="24"/>
          <w:szCs w:val="24"/>
        </w:rPr>
      </w:pPr>
    </w:p>
    <w:p w:rsidR="0092473D" w:rsidRPr="00D451B4" w:rsidRDefault="0092473D">
      <w:pPr>
        <w:spacing w:before="240" w:after="240"/>
        <w:jc w:val="right"/>
        <w:rPr>
          <w:rFonts w:ascii="Arial" w:hAnsi="Arial" w:cs="Arial"/>
          <w:color w:val="22272F"/>
          <w:sz w:val="24"/>
          <w:szCs w:val="24"/>
        </w:rPr>
      </w:pPr>
    </w:p>
    <w:p w:rsidR="0092473D" w:rsidRPr="00D451B4" w:rsidRDefault="0092473D">
      <w:pPr>
        <w:spacing w:before="240" w:after="240"/>
        <w:jc w:val="right"/>
        <w:rPr>
          <w:rFonts w:ascii="Arial" w:hAnsi="Arial" w:cs="Arial"/>
          <w:color w:val="22272F"/>
          <w:sz w:val="24"/>
          <w:szCs w:val="24"/>
        </w:rPr>
      </w:pPr>
    </w:p>
    <w:p w:rsidR="0092473D" w:rsidRPr="00D451B4" w:rsidRDefault="0092473D">
      <w:pPr>
        <w:spacing w:before="240" w:after="240"/>
        <w:jc w:val="right"/>
        <w:rPr>
          <w:rFonts w:ascii="Arial" w:hAnsi="Arial" w:cs="Arial"/>
          <w:color w:val="22272F"/>
          <w:sz w:val="24"/>
          <w:szCs w:val="24"/>
        </w:rPr>
      </w:pPr>
    </w:p>
    <w:p w:rsidR="0092473D" w:rsidRPr="00D451B4" w:rsidRDefault="0092473D">
      <w:pPr>
        <w:spacing w:before="240" w:after="240"/>
        <w:jc w:val="right"/>
        <w:rPr>
          <w:rFonts w:ascii="Arial" w:hAnsi="Arial" w:cs="Arial"/>
          <w:color w:val="22272F"/>
          <w:sz w:val="24"/>
          <w:szCs w:val="24"/>
        </w:rPr>
      </w:pPr>
    </w:p>
    <w:p w:rsidR="0092473D" w:rsidRPr="00D451B4" w:rsidRDefault="0092473D">
      <w:pPr>
        <w:spacing w:before="240" w:after="240"/>
        <w:jc w:val="right"/>
        <w:rPr>
          <w:rFonts w:ascii="Arial" w:hAnsi="Arial" w:cs="Arial"/>
          <w:color w:val="22272F"/>
          <w:sz w:val="24"/>
          <w:szCs w:val="24"/>
        </w:rPr>
      </w:pPr>
    </w:p>
    <w:p w:rsidR="0092473D" w:rsidRPr="00D451B4" w:rsidRDefault="0092473D">
      <w:pPr>
        <w:spacing w:before="240" w:after="240"/>
        <w:jc w:val="right"/>
        <w:rPr>
          <w:rFonts w:ascii="Arial" w:hAnsi="Arial" w:cs="Arial"/>
          <w:color w:val="22272F"/>
          <w:sz w:val="24"/>
          <w:szCs w:val="24"/>
        </w:rPr>
      </w:pPr>
    </w:p>
    <w:p w:rsidR="00BD2C4B" w:rsidRPr="00D451B4" w:rsidRDefault="00BD2C4B">
      <w:pPr>
        <w:spacing w:before="240" w:after="240"/>
        <w:jc w:val="right"/>
        <w:rPr>
          <w:rFonts w:ascii="Arial" w:hAnsi="Arial" w:cs="Arial"/>
          <w:color w:val="22272F"/>
          <w:sz w:val="24"/>
          <w:szCs w:val="24"/>
        </w:rPr>
      </w:pPr>
    </w:p>
    <w:p w:rsidR="00BD2C4B" w:rsidRPr="00D451B4" w:rsidRDefault="00BD2C4B">
      <w:pPr>
        <w:spacing w:before="240" w:after="240"/>
        <w:jc w:val="right"/>
        <w:rPr>
          <w:rFonts w:ascii="Arial" w:hAnsi="Arial" w:cs="Arial"/>
          <w:color w:val="22272F"/>
          <w:sz w:val="24"/>
          <w:szCs w:val="24"/>
        </w:rPr>
      </w:pPr>
    </w:p>
    <w:p w:rsidR="0092473D" w:rsidRPr="00D451B4" w:rsidRDefault="0092473D">
      <w:pPr>
        <w:spacing w:before="240" w:after="240"/>
        <w:jc w:val="right"/>
        <w:rPr>
          <w:rFonts w:ascii="Arial" w:hAnsi="Arial" w:cs="Arial"/>
          <w:color w:val="22272F"/>
          <w:sz w:val="24"/>
          <w:szCs w:val="24"/>
        </w:rPr>
      </w:pPr>
    </w:p>
    <w:p w:rsidR="0092473D" w:rsidRPr="00D451B4" w:rsidRDefault="00416556" w:rsidP="00D451B4">
      <w:pPr>
        <w:jc w:val="right"/>
        <w:rPr>
          <w:rFonts w:ascii="Arial" w:hAnsi="Arial" w:cs="Arial"/>
          <w:color w:val="22272F"/>
          <w:sz w:val="24"/>
          <w:szCs w:val="24"/>
        </w:rPr>
      </w:pPr>
      <w:r w:rsidRPr="00D451B4">
        <w:rPr>
          <w:rFonts w:ascii="Arial" w:hAnsi="Arial" w:cs="Arial"/>
          <w:color w:val="22272F"/>
          <w:sz w:val="24"/>
          <w:szCs w:val="24"/>
        </w:rPr>
        <w:lastRenderedPageBreak/>
        <w:t xml:space="preserve">Приложение к решению </w:t>
      </w:r>
      <w:proofErr w:type="spellStart"/>
      <w:r w:rsidRPr="00D451B4">
        <w:rPr>
          <w:rFonts w:ascii="Arial" w:hAnsi="Arial" w:cs="Arial"/>
          <w:color w:val="22272F"/>
          <w:sz w:val="24"/>
          <w:szCs w:val="24"/>
        </w:rPr>
        <w:t>Салбинского</w:t>
      </w:r>
      <w:proofErr w:type="spellEnd"/>
      <w:r w:rsidRPr="00D451B4">
        <w:rPr>
          <w:rFonts w:ascii="Arial" w:hAnsi="Arial" w:cs="Arial"/>
          <w:color w:val="22272F"/>
          <w:sz w:val="24"/>
          <w:szCs w:val="24"/>
        </w:rPr>
        <w:t xml:space="preserve"> сельского Совета депутатов</w:t>
      </w:r>
    </w:p>
    <w:p w:rsidR="0092473D" w:rsidRPr="00D451B4" w:rsidRDefault="00D451B4" w:rsidP="00D451B4">
      <w:pPr>
        <w:jc w:val="right"/>
        <w:rPr>
          <w:rFonts w:ascii="Arial" w:hAnsi="Arial" w:cs="Arial"/>
          <w:color w:val="22272F"/>
          <w:sz w:val="24"/>
          <w:szCs w:val="24"/>
        </w:rPr>
      </w:pPr>
      <w:r w:rsidRPr="00D451B4">
        <w:rPr>
          <w:rFonts w:ascii="Arial" w:hAnsi="Arial" w:cs="Arial"/>
          <w:color w:val="22272F"/>
          <w:sz w:val="24"/>
          <w:szCs w:val="24"/>
        </w:rPr>
        <w:t>от 21.03.2024</w:t>
      </w:r>
      <w:r w:rsidR="00416556" w:rsidRPr="00D451B4">
        <w:rPr>
          <w:rFonts w:ascii="Arial" w:hAnsi="Arial" w:cs="Arial"/>
          <w:color w:val="22272F"/>
          <w:sz w:val="24"/>
          <w:szCs w:val="24"/>
        </w:rPr>
        <w:t xml:space="preserve"> N</w:t>
      </w:r>
      <w:r w:rsidRPr="00D451B4">
        <w:rPr>
          <w:rFonts w:ascii="Arial" w:hAnsi="Arial" w:cs="Arial"/>
          <w:color w:val="22272F"/>
          <w:sz w:val="24"/>
          <w:szCs w:val="24"/>
        </w:rPr>
        <w:t>52-161р</w:t>
      </w:r>
    </w:p>
    <w:p w:rsidR="00D451B4" w:rsidRPr="00D451B4" w:rsidRDefault="00D451B4" w:rsidP="00D451B4">
      <w:pPr>
        <w:jc w:val="center"/>
        <w:rPr>
          <w:rFonts w:ascii="Arial" w:hAnsi="Arial" w:cs="Arial"/>
          <w:color w:val="22272F"/>
          <w:sz w:val="24"/>
          <w:szCs w:val="24"/>
        </w:rPr>
      </w:pPr>
    </w:p>
    <w:p w:rsidR="00D451B4" w:rsidRPr="00D451B4" w:rsidRDefault="00D451B4" w:rsidP="00D451B4">
      <w:pPr>
        <w:jc w:val="center"/>
        <w:rPr>
          <w:rFonts w:ascii="Arial" w:hAnsi="Arial" w:cs="Arial"/>
          <w:color w:val="22272F"/>
          <w:sz w:val="24"/>
          <w:szCs w:val="24"/>
        </w:rPr>
      </w:pPr>
    </w:p>
    <w:p w:rsidR="0092473D" w:rsidRPr="00D451B4" w:rsidRDefault="00416556" w:rsidP="00D451B4">
      <w:pPr>
        <w:jc w:val="center"/>
        <w:rPr>
          <w:rFonts w:ascii="Arial" w:hAnsi="Arial" w:cs="Arial"/>
          <w:color w:val="22272F"/>
          <w:sz w:val="24"/>
          <w:szCs w:val="24"/>
        </w:rPr>
      </w:pPr>
      <w:r w:rsidRPr="00D451B4">
        <w:rPr>
          <w:rFonts w:ascii="Arial" w:hAnsi="Arial" w:cs="Arial"/>
          <w:color w:val="22272F"/>
          <w:sz w:val="24"/>
          <w:szCs w:val="24"/>
        </w:rPr>
        <w:t>ПОЛОЖЕНИЕ</w:t>
      </w:r>
      <w:r w:rsidRPr="00D451B4">
        <w:rPr>
          <w:rFonts w:ascii="Arial" w:hAnsi="Arial" w:cs="Arial"/>
          <w:sz w:val="24"/>
          <w:szCs w:val="24"/>
        </w:rPr>
        <w:br/>
      </w:r>
      <w:r w:rsidRPr="00D451B4">
        <w:rPr>
          <w:rFonts w:ascii="Arial" w:hAnsi="Arial" w:cs="Arial"/>
          <w:color w:val="22272F"/>
          <w:sz w:val="24"/>
          <w:szCs w:val="24"/>
        </w:rPr>
        <w:t xml:space="preserve">о муниципальной службе в </w:t>
      </w:r>
      <w:proofErr w:type="spellStart"/>
      <w:r w:rsidRPr="00D451B4">
        <w:rPr>
          <w:rFonts w:ascii="Arial" w:hAnsi="Arial" w:cs="Arial"/>
          <w:color w:val="22272F"/>
          <w:sz w:val="24"/>
          <w:szCs w:val="24"/>
        </w:rPr>
        <w:t>Салбинском</w:t>
      </w:r>
      <w:proofErr w:type="spellEnd"/>
      <w:r w:rsidRPr="00D451B4">
        <w:rPr>
          <w:rFonts w:ascii="Arial" w:hAnsi="Arial" w:cs="Arial"/>
          <w:color w:val="22272F"/>
          <w:sz w:val="24"/>
          <w:szCs w:val="24"/>
        </w:rPr>
        <w:t xml:space="preserve"> сельсовете </w:t>
      </w:r>
      <w:proofErr w:type="spellStart"/>
      <w:proofErr w:type="gramStart"/>
      <w:r w:rsidRPr="00D451B4">
        <w:rPr>
          <w:rFonts w:ascii="Arial" w:hAnsi="Arial" w:cs="Arial"/>
          <w:color w:val="22272F"/>
          <w:sz w:val="24"/>
          <w:szCs w:val="24"/>
        </w:rPr>
        <w:t>Краснотуранского</w:t>
      </w:r>
      <w:proofErr w:type="spellEnd"/>
      <w:r w:rsidRPr="00D451B4">
        <w:rPr>
          <w:rFonts w:ascii="Arial" w:hAnsi="Arial" w:cs="Arial"/>
          <w:color w:val="22272F"/>
          <w:sz w:val="24"/>
          <w:szCs w:val="24"/>
        </w:rPr>
        <w:t xml:space="preserve">  района</w:t>
      </w:r>
      <w:proofErr w:type="gramEnd"/>
      <w:r w:rsidRPr="00D451B4">
        <w:rPr>
          <w:rFonts w:ascii="Arial" w:hAnsi="Arial" w:cs="Arial"/>
          <w:color w:val="22272F"/>
          <w:sz w:val="24"/>
          <w:szCs w:val="24"/>
        </w:rPr>
        <w:t> Красноярского края</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 xml:space="preserve">Положение о муниципальной службе в </w:t>
      </w:r>
      <w:proofErr w:type="spellStart"/>
      <w:r w:rsidRPr="00D451B4">
        <w:rPr>
          <w:rFonts w:ascii="Arial" w:hAnsi="Arial" w:cs="Arial"/>
          <w:color w:val="22272F"/>
          <w:sz w:val="24"/>
          <w:szCs w:val="24"/>
        </w:rPr>
        <w:t>Салбинском</w:t>
      </w:r>
      <w:proofErr w:type="spellEnd"/>
      <w:r w:rsidRPr="00D451B4">
        <w:rPr>
          <w:rFonts w:ascii="Arial" w:hAnsi="Arial" w:cs="Arial"/>
          <w:color w:val="22272F"/>
          <w:sz w:val="24"/>
          <w:szCs w:val="24"/>
        </w:rPr>
        <w:t xml:space="preserve"> сельсовете </w:t>
      </w:r>
      <w:proofErr w:type="spellStart"/>
      <w:r w:rsidRPr="00D451B4">
        <w:rPr>
          <w:rFonts w:ascii="Arial" w:hAnsi="Arial" w:cs="Arial"/>
          <w:color w:val="22272F"/>
          <w:sz w:val="24"/>
          <w:szCs w:val="24"/>
        </w:rPr>
        <w:t>Краснотуранского</w:t>
      </w:r>
      <w:proofErr w:type="spellEnd"/>
      <w:r w:rsidRPr="00D451B4">
        <w:rPr>
          <w:rFonts w:ascii="Arial" w:hAnsi="Arial" w:cs="Arial"/>
          <w:color w:val="22272F"/>
          <w:sz w:val="24"/>
          <w:szCs w:val="24"/>
        </w:rPr>
        <w:t xml:space="preserve"> района Красноярского края (далее - Положение) разработано в соответствии с Конституцией Российской Федерации, Трудовым кодексом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законами Красноярского края «Об особенностях правового регулирования муниципальной службы в Красноярском крае" ", "О Реестре должностей муниципальной службы в Красноярском крае", Уставом </w:t>
      </w:r>
      <w:proofErr w:type="spellStart"/>
      <w:r w:rsidRPr="00D451B4">
        <w:rPr>
          <w:rFonts w:ascii="Arial" w:hAnsi="Arial" w:cs="Arial"/>
          <w:color w:val="22272F"/>
          <w:sz w:val="24"/>
          <w:szCs w:val="24"/>
        </w:rPr>
        <w:t>Салбинского</w:t>
      </w:r>
      <w:proofErr w:type="spellEnd"/>
      <w:r w:rsidRPr="00D451B4">
        <w:rPr>
          <w:rFonts w:ascii="Arial" w:hAnsi="Arial" w:cs="Arial"/>
          <w:color w:val="22272F"/>
          <w:sz w:val="24"/>
          <w:szCs w:val="24"/>
        </w:rPr>
        <w:t xml:space="preserve"> сельсовета </w:t>
      </w:r>
      <w:proofErr w:type="spellStart"/>
      <w:r w:rsidRPr="00D451B4">
        <w:rPr>
          <w:rFonts w:ascii="Arial" w:hAnsi="Arial" w:cs="Arial"/>
          <w:color w:val="22272F"/>
          <w:sz w:val="24"/>
          <w:szCs w:val="24"/>
        </w:rPr>
        <w:t>Краснотуранского</w:t>
      </w:r>
      <w:proofErr w:type="spellEnd"/>
      <w:r w:rsidRPr="00D451B4">
        <w:rPr>
          <w:rFonts w:ascii="Arial" w:hAnsi="Arial" w:cs="Arial"/>
          <w:color w:val="22272F"/>
          <w:sz w:val="24"/>
          <w:szCs w:val="24"/>
        </w:rPr>
        <w:t xml:space="preserve"> района Красноярского края, а также иными нормативными правовыми актами, определяет статус муниципального служащего, условия и порядок прохождения муниципальной службы в </w:t>
      </w:r>
      <w:proofErr w:type="spellStart"/>
      <w:r w:rsidRPr="00D451B4">
        <w:rPr>
          <w:rFonts w:ascii="Arial" w:hAnsi="Arial" w:cs="Arial"/>
          <w:color w:val="22272F"/>
          <w:sz w:val="24"/>
          <w:szCs w:val="24"/>
        </w:rPr>
        <w:t>Салбинском</w:t>
      </w:r>
      <w:proofErr w:type="spellEnd"/>
      <w:r w:rsidRPr="00D451B4">
        <w:rPr>
          <w:rFonts w:ascii="Arial" w:hAnsi="Arial" w:cs="Arial"/>
          <w:color w:val="22272F"/>
          <w:sz w:val="24"/>
          <w:szCs w:val="24"/>
        </w:rPr>
        <w:t xml:space="preserve"> сельсовете </w:t>
      </w:r>
      <w:proofErr w:type="spellStart"/>
      <w:r w:rsidRPr="00D451B4">
        <w:rPr>
          <w:rFonts w:ascii="Arial" w:hAnsi="Arial" w:cs="Arial"/>
          <w:color w:val="22272F"/>
          <w:sz w:val="24"/>
          <w:szCs w:val="24"/>
        </w:rPr>
        <w:t>Краснотуранского</w:t>
      </w:r>
      <w:proofErr w:type="spellEnd"/>
      <w:r w:rsidRPr="00D451B4">
        <w:rPr>
          <w:rFonts w:ascii="Arial" w:hAnsi="Arial" w:cs="Arial"/>
          <w:color w:val="22272F"/>
          <w:sz w:val="24"/>
          <w:szCs w:val="24"/>
        </w:rPr>
        <w:t xml:space="preserve"> района Красноярского края.</w:t>
      </w:r>
    </w:p>
    <w:p w:rsidR="0092473D" w:rsidRPr="00D451B4" w:rsidRDefault="00416556">
      <w:pPr>
        <w:spacing w:before="311" w:after="311"/>
        <w:jc w:val="center"/>
        <w:rPr>
          <w:rFonts w:ascii="Arial" w:hAnsi="Arial" w:cs="Arial"/>
          <w:b/>
          <w:color w:val="22272F"/>
          <w:sz w:val="24"/>
          <w:szCs w:val="24"/>
        </w:rPr>
      </w:pPr>
      <w:r w:rsidRPr="00D451B4">
        <w:rPr>
          <w:rFonts w:ascii="Arial" w:hAnsi="Arial" w:cs="Arial"/>
          <w:b/>
          <w:color w:val="22272F"/>
          <w:sz w:val="24"/>
          <w:szCs w:val="24"/>
        </w:rPr>
        <w:t>1. Общие положения</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1. Муниципальная служба - профессиональная деятельность граждан, осуществляемая на постоянной основе на должностях муниципальной службы, замещаемых путем заключения трудового договора в соответствии с законодательством.</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 xml:space="preserve">2. Нанимателем для муниципального служащего </w:t>
      </w:r>
      <w:proofErr w:type="spellStart"/>
      <w:r w:rsidRPr="00D451B4">
        <w:rPr>
          <w:rFonts w:ascii="Arial" w:hAnsi="Arial" w:cs="Arial"/>
          <w:color w:val="22272F"/>
          <w:sz w:val="24"/>
          <w:szCs w:val="24"/>
        </w:rPr>
        <w:t>Салбинского</w:t>
      </w:r>
      <w:proofErr w:type="spellEnd"/>
      <w:r w:rsidRPr="00D451B4">
        <w:rPr>
          <w:rFonts w:ascii="Arial" w:hAnsi="Arial" w:cs="Arial"/>
          <w:color w:val="22272F"/>
          <w:sz w:val="24"/>
          <w:szCs w:val="24"/>
        </w:rPr>
        <w:t xml:space="preserve"> сельсовета </w:t>
      </w:r>
      <w:proofErr w:type="spellStart"/>
      <w:r w:rsidRPr="00D451B4">
        <w:rPr>
          <w:rFonts w:ascii="Arial" w:hAnsi="Arial" w:cs="Arial"/>
          <w:color w:val="22272F"/>
          <w:sz w:val="24"/>
          <w:szCs w:val="24"/>
        </w:rPr>
        <w:t>Краснотуранского</w:t>
      </w:r>
      <w:proofErr w:type="spellEnd"/>
      <w:r w:rsidRPr="00D451B4">
        <w:rPr>
          <w:rFonts w:ascii="Arial" w:hAnsi="Arial" w:cs="Arial"/>
          <w:color w:val="22272F"/>
          <w:sz w:val="24"/>
          <w:szCs w:val="24"/>
        </w:rPr>
        <w:t xml:space="preserve"> района Красноярского края (далее - муниципальный служащий) является администрация </w:t>
      </w:r>
      <w:proofErr w:type="spellStart"/>
      <w:r w:rsidRPr="00D451B4">
        <w:rPr>
          <w:rFonts w:ascii="Arial" w:hAnsi="Arial" w:cs="Arial"/>
          <w:color w:val="22272F"/>
          <w:sz w:val="24"/>
          <w:szCs w:val="24"/>
        </w:rPr>
        <w:t>Салбинского</w:t>
      </w:r>
      <w:proofErr w:type="spellEnd"/>
      <w:r w:rsidRPr="00D451B4">
        <w:rPr>
          <w:rFonts w:ascii="Arial" w:hAnsi="Arial" w:cs="Arial"/>
          <w:color w:val="22272F"/>
          <w:sz w:val="24"/>
          <w:szCs w:val="24"/>
        </w:rPr>
        <w:t xml:space="preserve"> сельсовета </w:t>
      </w:r>
      <w:proofErr w:type="spellStart"/>
      <w:r w:rsidRPr="00D451B4">
        <w:rPr>
          <w:rFonts w:ascii="Arial" w:hAnsi="Arial" w:cs="Arial"/>
          <w:color w:val="22272F"/>
          <w:sz w:val="24"/>
          <w:szCs w:val="24"/>
        </w:rPr>
        <w:t>Краснотуранского</w:t>
      </w:r>
      <w:proofErr w:type="spellEnd"/>
      <w:r w:rsidRPr="00D451B4">
        <w:rPr>
          <w:rFonts w:ascii="Arial" w:hAnsi="Arial" w:cs="Arial"/>
          <w:color w:val="22272F"/>
          <w:sz w:val="24"/>
          <w:szCs w:val="24"/>
        </w:rPr>
        <w:t xml:space="preserve"> района Красноярского края, от имени которой полномочия нанимателя осуществляет глава </w:t>
      </w:r>
      <w:proofErr w:type="spellStart"/>
      <w:r w:rsidRPr="00D451B4">
        <w:rPr>
          <w:rFonts w:ascii="Arial" w:hAnsi="Arial" w:cs="Arial"/>
          <w:color w:val="22272F"/>
          <w:sz w:val="24"/>
          <w:szCs w:val="24"/>
        </w:rPr>
        <w:t>Салбинского</w:t>
      </w:r>
      <w:proofErr w:type="spellEnd"/>
      <w:r w:rsidRPr="00D451B4">
        <w:rPr>
          <w:rFonts w:ascii="Arial" w:hAnsi="Arial" w:cs="Arial"/>
          <w:color w:val="22272F"/>
          <w:sz w:val="24"/>
          <w:szCs w:val="24"/>
        </w:rPr>
        <w:t xml:space="preserve"> сельсовета.</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 xml:space="preserve">3. Муниципальная служба в </w:t>
      </w:r>
      <w:proofErr w:type="spellStart"/>
      <w:r w:rsidRPr="00D451B4">
        <w:rPr>
          <w:rFonts w:ascii="Arial" w:hAnsi="Arial" w:cs="Arial"/>
          <w:color w:val="22272F"/>
          <w:sz w:val="24"/>
          <w:szCs w:val="24"/>
        </w:rPr>
        <w:t>Салбинском</w:t>
      </w:r>
      <w:proofErr w:type="spellEnd"/>
      <w:r w:rsidRPr="00D451B4">
        <w:rPr>
          <w:rFonts w:ascii="Arial" w:hAnsi="Arial" w:cs="Arial"/>
          <w:color w:val="22272F"/>
          <w:sz w:val="24"/>
          <w:szCs w:val="24"/>
        </w:rPr>
        <w:t xml:space="preserve"> сельсовете </w:t>
      </w:r>
      <w:proofErr w:type="spellStart"/>
      <w:r w:rsidRPr="00D451B4">
        <w:rPr>
          <w:rFonts w:ascii="Arial" w:hAnsi="Arial" w:cs="Arial"/>
          <w:color w:val="22272F"/>
          <w:sz w:val="24"/>
          <w:szCs w:val="24"/>
        </w:rPr>
        <w:t>Краснотуранского</w:t>
      </w:r>
      <w:proofErr w:type="spellEnd"/>
      <w:r w:rsidRPr="00D451B4">
        <w:rPr>
          <w:rFonts w:ascii="Arial" w:hAnsi="Arial" w:cs="Arial"/>
          <w:color w:val="22272F"/>
          <w:sz w:val="24"/>
          <w:szCs w:val="24"/>
        </w:rPr>
        <w:t xml:space="preserve"> района Красноярского края осуществляется в соответствии с Конституцией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другими федеральными законами, законами Красноярского края, Уставом </w:t>
      </w:r>
      <w:proofErr w:type="spellStart"/>
      <w:r w:rsidRPr="00D451B4">
        <w:rPr>
          <w:rFonts w:ascii="Arial" w:hAnsi="Arial" w:cs="Arial"/>
          <w:color w:val="22272F"/>
          <w:sz w:val="24"/>
          <w:szCs w:val="24"/>
        </w:rPr>
        <w:t>Салбинского</w:t>
      </w:r>
      <w:proofErr w:type="spellEnd"/>
      <w:r w:rsidRPr="00D451B4">
        <w:rPr>
          <w:rFonts w:ascii="Arial" w:hAnsi="Arial" w:cs="Arial"/>
          <w:color w:val="22272F"/>
          <w:sz w:val="24"/>
          <w:szCs w:val="24"/>
        </w:rPr>
        <w:t xml:space="preserve"> сельсовета </w:t>
      </w:r>
      <w:proofErr w:type="spellStart"/>
      <w:r w:rsidRPr="00D451B4">
        <w:rPr>
          <w:rFonts w:ascii="Arial" w:hAnsi="Arial" w:cs="Arial"/>
          <w:color w:val="22272F"/>
          <w:sz w:val="24"/>
          <w:szCs w:val="24"/>
        </w:rPr>
        <w:t>Краснотуранского</w:t>
      </w:r>
      <w:proofErr w:type="spellEnd"/>
      <w:r w:rsidRPr="00D451B4">
        <w:rPr>
          <w:rFonts w:ascii="Arial" w:hAnsi="Arial" w:cs="Arial"/>
          <w:color w:val="22272F"/>
          <w:sz w:val="24"/>
          <w:szCs w:val="24"/>
        </w:rPr>
        <w:t xml:space="preserve"> района Красноярского края, настоящим Положением и иными муниципальными правовыми актами.</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4.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w:t>
      </w:r>
    </w:p>
    <w:p w:rsidR="0092473D" w:rsidRPr="00D451B4" w:rsidRDefault="00416556">
      <w:pPr>
        <w:spacing w:before="311" w:after="311"/>
        <w:jc w:val="center"/>
        <w:rPr>
          <w:rFonts w:ascii="Arial" w:hAnsi="Arial" w:cs="Arial"/>
          <w:b/>
          <w:sz w:val="24"/>
          <w:szCs w:val="24"/>
        </w:rPr>
      </w:pPr>
      <w:r w:rsidRPr="00D451B4">
        <w:rPr>
          <w:rFonts w:ascii="Arial" w:hAnsi="Arial" w:cs="Arial"/>
          <w:b/>
          <w:sz w:val="24"/>
          <w:szCs w:val="24"/>
        </w:rPr>
        <w:t>2. Должности муниципальной службы</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 xml:space="preserve">1. Должность муниципальной службы в </w:t>
      </w:r>
      <w:proofErr w:type="spellStart"/>
      <w:r w:rsidRPr="00D451B4">
        <w:rPr>
          <w:rFonts w:ascii="Arial" w:hAnsi="Arial" w:cs="Arial"/>
          <w:color w:val="22272F"/>
          <w:sz w:val="24"/>
          <w:szCs w:val="24"/>
        </w:rPr>
        <w:t>Салбинском</w:t>
      </w:r>
      <w:proofErr w:type="spellEnd"/>
      <w:r w:rsidRPr="00D451B4">
        <w:rPr>
          <w:rFonts w:ascii="Arial" w:hAnsi="Arial" w:cs="Arial"/>
          <w:color w:val="22272F"/>
          <w:sz w:val="24"/>
          <w:szCs w:val="24"/>
        </w:rPr>
        <w:t xml:space="preserve"> сельсовете </w:t>
      </w:r>
      <w:proofErr w:type="spellStart"/>
      <w:r w:rsidRPr="00D451B4">
        <w:rPr>
          <w:rFonts w:ascii="Arial" w:hAnsi="Arial" w:cs="Arial"/>
          <w:color w:val="22272F"/>
          <w:sz w:val="24"/>
          <w:szCs w:val="24"/>
        </w:rPr>
        <w:t>Краснотуранского</w:t>
      </w:r>
      <w:proofErr w:type="spellEnd"/>
      <w:r w:rsidRPr="00D451B4">
        <w:rPr>
          <w:rFonts w:ascii="Arial" w:hAnsi="Arial" w:cs="Arial"/>
          <w:color w:val="22272F"/>
          <w:sz w:val="24"/>
          <w:szCs w:val="24"/>
        </w:rPr>
        <w:t xml:space="preserve"> района Красноярского края (далее - должность муниципальной службы) - должность в органе местного самоуправления </w:t>
      </w:r>
      <w:proofErr w:type="spellStart"/>
      <w:r w:rsidRPr="00D451B4">
        <w:rPr>
          <w:rFonts w:ascii="Arial" w:hAnsi="Arial" w:cs="Arial"/>
          <w:color w:val="22272F"/>
          <w:sz w:val="24"/>
          <w:szCs w:val="24"/>
        </w:rPr>
        <w:t>Салбинского</w:t>
      </w:r>
      <w:proofErr w:type="spellEnd"/>
      <w:r w:rsidRPr="00D451B4">
        <w:rPr>
          <w:rFonts w:ascii="Arial" w:hAnsi="Arial" w:cs="Arial"/>
          <w:color w:val="22272F"/>
          <w:sz w:val="24"/>
          <w:szCs w:val="24"/>
        </w:rPr>
        <w:t xml:space="preserve"> сельсовета </w:t>
      </w:r>
      <w:proofErr w:type="spellStart"/>
      <w:r w:rsidRPr="00D451B4">
        <w:rPr>
          <w:rFonts w:ascii="Arial" w:hAnsi="Arial" w:cs="Arial"/>
          <w:color w:val="22272F"/>
          <w:sz w:val="24"/>
          <w:szCs w:val="24"/>
        </w:rPr>
        <w:t>Краснотуранского</w:t>
      </w:r>
      <w:proofErr w:type="spellEnd"/>
      <w:r w:rsidRPr="00D451B4">
        <w:rPr>
          <w:rFonts w:ascii="Arial" w:hAnsi="Arial" w:cs="Arial"/>
          <w:color w:val="22272F"/>
          <w:sz w:val="24"/>
          <w:szCs w:val="24"/>
        </w:rPr>
        <w:t xml:space="preserve"> района Красноярского края (далее - орган местного самоуправления), которые образуются в соответствии с Уставом </w:t>
      </w:r>
      <w:proofErr w:type="spellStart"/>
      <w:r w:rsidRPr="00D451B4">
        <w:rPr>
          <w:rFonts w:ascii="Arial" w:hAnsi="Arial" w:cs="Arial"/>
          <w:color w:val="22272F"/>
          <w:sz w:val="24"/>
          <w:szCs w:val="24"/>
        </w:rPr>
        <w:t>Салбинского</w:t>
      </w:r>
      <w:proofErr w:type="spellEnd"/>
      <w:r w:rsidRPr="00D451B4">
        <w:rPr>
          <w:rFonts w:ascii="Arial" w:hAnsi="Arial" w:cs="Arial"/>
          <w:color w:val="22272F"/>
          <w:sz w:val="24"/>
          <w:szCs w:val="24"/>
        </w:rPr>
        <w:t xml:space="preserve"> сельсовета </w:t>
      </w:r>
      <w:proofErr w:type="spellStart"/>
      <w:r w:rsidRPr="00D451B4">
        <w:rPr>
          <w:rFonts w:ascii="Arial" w:hAnsi="Arial" w:cs="Arial"/>
          <w:color w:val="22272F"/>
          <w:sz w:val="24"/>
          <w:szCs w:val="24"/>
        </w:rPr>
        <w:t>Краснотуранского</w:t>
      </w:r>
      <w:proofErr w:type="spellEnd"/>
      <w:r w:rsidRPr="00D451B4">
        <w:rPr>
          <w:rFonts w:ascii="Arial" w:hAnsi="Arial" w:cs="Arial"/>
          <w:color w:val="22272F"/>
          <w:sz w:val="24"/>
          <w:szCs w:val="24"/>
        </w:rPr>
        <w:t xml:space="preserve"> района </w:t>
      </w:r>
      <w:r w:rsidRPr="00D451B4">
        <w:rPr>
          <w:rFonts w:ascii="Arial" w:hAnsi="Arial" w:cs="Arial"/>
          <w:color w:val="22272F"/>
          <w:sz w:val="24"/>
          <w:szCs w:val="24"/>
        </w:rPr>
        <w:lastRenderedPageBreak/>
        <w:t>Красноярского края,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 xml:space="preserve">Должности муниципальной службы устанавливаются муниципальными правовыми актами в соответствии с </w:t>
      </w:r>
      <w:r w:rsidRPr="00D451B4">
        <w:rPr>
          <w:rFonts w:ascii="Arial" w:hAnsi="Arial" w:cs="Arial"/>
          <w:color w:val="22272F"/>
          <w:sz w:val="24"/>
          <w:szCs w:val="24"/>
          <w:highlight w:val="white"/>
        </w:rPr>
        <w:t>Законом Красноярского края от 27 декабря 2005 г. N 17-4354</w:t>
      </w:r>
      <w:r w:rsidRPr="00D451B4">
        <w:rPr>
          <w:rFonts w:ascii="Arial" w:hAnsi="Arial" w:cs="Arial"/>
          <w:sz w:val="24"/>
          <w:szCs w:val="24"/>
        </w:rPr>
        <w:br/>
      </w:r>
      <w:r w:rsidRPr="00D451B4">
        <w:rPr>
          <w:rFonts w:ascii="Arial" w:hAnsi="Arial" w:cs="Arial"/>
          <w:color w:val="22272F"/>
          <w:sz w:val="24"/>
          <w:szCs w:val="24"/>
          <w:highlight w:val="white"/>
        </w:rPr>
        <w:t>"О реестре должностей муниципальной службы"</w:t>
      </w:r>
      <w:r w:rsidRPr="00D451B4">
        <w:rPr>
          <w:rFonts w:ascii="Arial" w:hAnsi="Arial" w:cs="Arial"/>
          <w:color w:val="22272F"/>
          <w:sz w:val="24"/>
          <w:szCs w:val="24"/>
        </w:rPr>
        <w:t>.</w:t>
      </w:r>
    </w:p>
    <w:tbl>
      <w:tblPr>
        <w:tblW w:w="9945" w:type="dxa"/>
        <w:tblLayout w:type="fixed"/>
        <w:tblLook w:val="04A0" w:firstRow="1" w:lastRow="0" w:firstColumn="1" w:lastColumn="0" w:noHBand="0" w:noVBand="1"/>
      </w:tblPr>
      <w:tblGrid>
        <w:gridCol w:w="2340"/>
        <w:gridCol w:w="1920"/>
        <w:gridCol w:w="5685"/>
      </w:tblGrid>
      <w:tr w:rsidR="0092473D" w:rsidRPr="00D451B4" w:rsidTr="00D451B4">
        <w:tc>
          <w:tcPr>
            <w:tcW w:w="2340"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tcPr>
          <w:p w:rsidR="0092473D" w:rsidRPr="00D451B4" w:rsidRDefault="00416556">
            <w:pPr>
              <w:ind w:left="150" w:right="150"/>
              <w:jc w:val="center"/>
              <w:rPr>
                <w:rFonts w:ascii="Arial" w:hAnsi="Arial" w:cs="Arial"/>
                <w:sz w:val="24"/>
                <w:szCs w:val="24"/>
              </w:rPr>
            </w:pPr>
            <w:r w:rsidRPr="00D451B4">
              <w:rPr>
                <w:rFonts w:ascii="Arial" w:hAnsi="Arial" w:cs="Arial"/>
                <w:sz w:val="24"/>
                <w:szCs w:val="24"/>
              </w:rPr>
              <w:t>Категория должности</w:t>
            </w:r>
          </w:p>
        </w:tc>
        <w:tc>
          <w:tcPr>
            <w:tcW w:w="1920"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tcPr>
          <w:p w:rsidR="0092473D" w:rsidRPr="00D451B4" w:rsidRDefault="00416556">
            <w:pPr>
              <w:ind w:left="150" w:right="150"/>
              <w:jc w:val="center"/>
              <w:rPr>
                <w:rFonts w:ascii="Arial" w:hAnsi="Arial" w:cs="Arial"/>
                <w:sz w:val="24"/>
                <w:szCs w:val="24"/>
              </w:rPr>
            </w:pPr>
            <w:r w:rsidRPr="00D451B4">
              <w:rPr>
                <w:rFonts w:ascii="Arial" w:hAnsi="Arial" w:cs="Arial"/>
                <w:sz w:val="24"/>
                <w:szCs w:val="24"/>
              </w:rPr>
              <w:t>Группа должности</w:t>
            </w:r>
          </w:p>
        </w:tc>
        <w:tc>
          <w:tcPr>
            <w:tcW w:w="5685"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tcPr>
          <w:p w:rsidR="0092473D" w:rsidRPr="00D451B4" w:rsidRDefault="00416556">
            <w:pPr>
              <w:ind w:left="150" w:right="150"/>
              <w:jc w:val="center"/>
              <w:rPr>
                <w:rFonts w:ascii="Arial" w:hAnsi="Arial" w:cs="Arial"/>
                <w:sz w:val="24"/>
                <w:szCs w:val="24"/>
              </w:rPr>
            </w:pPr>
            <w:r w:rsidRPr="00D451B4">
              <w:rPr>
                <w:rFonts w:ascii="Arial" w:hAnsi="Arial" w:cs="Arial"/>
                <w:sz w:val="24"/>
                <w:szCs w:val="24"/>
              </w:rPr>
              <w:t>Наименование должности</w:t>
            </w:r>
          </w:p>
        </w:tc>
      </w:tr>
      <w:tr w:rsidR="0092473D" w:rsidRPr="00D451B4" w:rsidTr="00D451B4">
        <w:tc>
          <w:tcPr>
            <w:tcW w:w="2340"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tcPr>
          <w:p w:rsidR="0092473D" w:rsidRPr="00D451B4" w:rsidRDefault="00416556">
            <w:pPr>
              <w:ind w:left="150" w:right="150"/>
              <w:rPr>
                <w:rFonts w:ascii="Arial" w:hAnsi="Arial" w:cs="Arial"/>
                <w:sz w:val="24"/>
                <w:szCs w:val="24"/>
              </w:rPr>
            </w:pPr>
            <w:r w:rsidRPr="00D451B4">
              <w:rPr>
                <w:rFonts w:ascii="Arial" w:hAnsi="Arial" w:cs="Arial"/>
                <w:sz w:val="24"/>
                <w:szCs w:val="24"/>
              </w:rPr>
              <w:t>Руководители</w:t>
            </w:r>
          </w:p>
        </w:tc>
        <w:tc>
          <w:tcPr>
            <w:tcW w:w="1920"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tcPr>
          <w:p w:rsidR="0092473D" w:rsidRPr="00D451B4" w:rsidRDefault="00416556">
            <w:pPr>
              <w:ind w:left="150" w:right="150"/>
              <w:rPr>
                <w:rFonts w:ascii="Arial" w:hAnsi="Arial" w:cs="Arial"/>
                <w:sz w:val="24"/>
                <w:szCs w:val="24"/>
              </w:rPr>
            </w:pPr>
            <w:r w:rsidRPr="00D451B4">
              <w:rPr>
                <w:rFonts w:ascii="Arial" w:hAnsi="Arial" w:cs="Arial"/>
                <w:sz w:val="24"/>
                <w:szCs w:val="24"/>
              </w:rPr>
              <w:t>Главная</w:t>
            </w:r>
          </w:p>
        </w:tc>
        <w:tc>
          <w:tcPr>
            <w:tcW w:w="5685" w:type="dxa"/>
            <w:tcBorders>
              <w:left w:val="single" w:sz="6" w:space="0" w:color="000000"/>
              <w:bottom w:val="single" w:sz="6" w:space="0" w:color="000000"/>
              <w:right w:val="single" w:sz="6" w:space="0" w:color="000000"/>
            </w:tcBorders>
            <w:shd w:val="clear" w:color="auto" w:fill="FFFFFF"/>
            <w:tcMar>
              <w:left w:w="108" w:type="dxa"/>
              <w:right w:w="108" w:type="dxa"/>
            </w:tcMar>
          </w:tcPr>
          <w:p w:rsidR="0092473D" w:rsidRPr="00D451B4" w:rsidRDefault="00D451B4">
            <w:pPr>
              <w:ind w:left="150" w:right="150"/>
              <w:rPr>
                <w:rFonts w:ascii="Arial" w:hAnsi="Arial" w:cs="Arial"/>
                <w:sz w:val="24"/>
                <w:szCs w:val="24"/>
              </w:rPr>
            </w:pPr>
            <w:r w:rsidRPr="00D451B4">
              <w:rPr>
                <w:rFonts w:ascii="Arial" w:hAnsi="Arial" w:cs="Arial"/>
                <w:sz w:val="24"/>
                <w:szCs w:val="24"/>
              </w:rPr>
              <w:t>Заместитель главы муниципального образования</w:t>
            </w:r>
          </w:p>
        </w:tc>
      </w:tr>
      <w:tr w:rsidR="0092473D" w:rsidRPr="00D451B4" w:rsidTr="00D451B4">
        <w:tc>
          <w:tcPr>
            <w:tcW w:w="2340"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tcPr>
          <w:p w:rsidR="0092473D" w:rsidRPr="00D451B4" w:rsidRDefault="00416556">
            <w:pPr>
              <w:ind w:left="150" w:right="150"/>
              <w:rPr>
                <w:rFonts w:ascii="Arial" w:hAnsi="Arial" w:cs="Arial"/>
                <w:sz w:val="24"/>
                <w:szCs w:val="24"/>
              </w:rPr>
            </w:pPr>
            <w:r w:rsidRPr="00D451B4">
              <w:rPr>
                <w:rFonts w:ascii="Arial" w:hAnsi="Arial" w:cs="Arial"/>
                <w:sz w:val="24"/>
                <w:szCs w:val="24"/>
              </w:rPr>
              <w:t>Обеспечивающие специалисты</w:t>
            </w:r>
          </w:p>
        </w:tc>
        <w:tc>
          <w:tcPr>
            <w:tcW w:w="1920"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tcPr>
          <w:p w:rsidR="0092473D" w:rsidRPr="00D451B4" w:rsidRDefault="00416556">
            <w:pPr>
              <w:ind w:left="150" w:right="150"/>
              <w:rPr>
                <w:rFonts w:ascii="Arial" w:hAnsi="Arial" w:cs="Arial"/>
                <w:sz w:val="24"/>
                <w:szCs w:val="24"/>
              </w:rPr>
            </w:pPr>
            <w:r w:rsidRPr="00D451B4">
              <w:rPr>
                <w:rFonts w:ascii="Arial" w:hAnsi="Arial" w:cs="Arial"/>
                <w:sz w:val="24"/>
                <w:szCs w:val="24"/>
              </w:rPr>
              <w:t>Ведущая</w:t>
            </w:r>
          </w:p>
        </w:tc>
        <w:tc>
          <w:tcPr>
            <w:tcW w:w="5685" w:type="dxa"/>
            <w:tcBorders>
              <w:left w:val="single" w:sz="6" w:space="0" w:color="000000"/>
              <w:bottom w:val="single" w:sz="6" w:space="0" w:color="000000"/>
              <w:right w:val="single" w:sz="6" w:space="0" w:color="000000"/>
            </w:tcBorders>
            <w:shd w:val="clear" w:color="auto" w:fill="FFFFFF"/>
            <w:tcMar>
              <w:left w:w="108" w:type="dxa"/>
              <w:right w:w="108" w:type="dxa"/>
            </w:tcMar>
          </w:tcPr>
          <w:p w:rsidR="0092473D" w:rsidRPr="00D451B4" w:rsidRDefault="00416556">
            <w:pPr>
              <w:ind w:left="150" w:right="150"/>
              <w:rPr>
                <w:rFonts w:ascii="Arial" w:hAnsi="Arial" w:cs="Arial"/>
                <w:sz w:val="24"/>
                <w:szCs w:val="24"/>
              </w:rPr>
            </w:pPr>
            <w:r w:rsidRPr="00D451B4">
              <w:rPr>
                <w:rFonts w:ascii="Arial" w:hAnsi="Arial" w:cs="Arial"/>
                <w:sz w:val="24"/>
                <w:szCs w:val="24"/>
              </w:rPr>
              <w:t>Главный бухгалтер</w:t>
            </w:r>
          </w:p>
        </w:tc>
      </w:tr>
      <w:tr w:rsidR="0092473D" w:rsidRPr="00D451B4" w:rsidTr="00D451B4">
        <w:tc>
          <w:tcPr>
            <w:tcW w:w="2340"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tcPr>
          <w:p w:rsidR="0092473D" w:rsidRPr="00D451B4" w:rsidRDefault="00416556">
            <w:pPr>
              <w:ind w:left="150" w:right="150"/>
              <w:rPr>
                <w:rFonts w:ascii="Arial" w:hAnsi="Arial" w:cs="Arial"/>
                <w:sz w:val="24"/>
                <w:szCs w:val="24"/>
              </w:rPr>
            </w:pPr>
            <w:r w:rsidRPr="00D451B4">
              <w:rPr>
                <w:rFonts w:ascii="Arial" w:hAnsi="Arial" w:cs="Arial"/>
                <w:sz w:val="24"/>
                <w:szCs w:val="24"/>
              </w:rPr>
              <w:t> </w:t>
            </w:r>
          </w:p>
        </w:tc>
        <w:tc>
          <w:tcPr>
            <w:tcW w:w="1920"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tcPr>
          <w:p w:rsidR="0092473D" w:rsidRPr="00D451B4" w:rsidRDefault="00416556">
            <w:pPr>
              <w:ind w:left="150" w:right="150"/>
              <w:rPr>
                <w:rFonts w:ascii="Arial" w:hAnsi="Arial" w:cs="Arial"/>
                <w:sz w:val="24"/>
                <w:szCs w:val="24"/>
              </w:rPr>
            </w:pPr>
            <w:r w:rsidRPr="00D451B4">
              <w:rPr>
                <w:rFonts w:ascii="Arial" w:hAnsi="Arial" w:cs="Arial"/>
                <w:sz w:val="24"/>
                <w:szCs w:val="24"/>
              </w:rPr>
              <w:t>Старшая</w:t>
            </w:r>
          </w:p>
        </w:tc>
        <w:tc>
          <w:tcPr>
            <w:tcW w:w="5685" w:type="dxa"/>
            <w:tcBorders>
              <w:left w:val="single" w:sz="6" w:space="0" w:color="000000"/>
              <w:bottom w:val="single" w:sz="6" w:space="0" w:color="000000"/>
              <w:right w:val="single" w:sz="6" w:space="0" w:color="000000"/>
            </w:tcBorders>
            <w:shd w:val="clear" w:color="auto" w:fill="FFFFFF"/>
            <w:tcMar>
              <w:left w:w="108" w:type="dxa"/>
              <w:right w:w="108" w:type="dxa"/>
            </w:tcMar>
          </w:tcPr>
          <w:p w:rsidR="0092473D" w:rsidRPr="00D451B4" w:rsidRDefault="00416556">
            <w:pPr>
              <w:ind w:left="150" w:right="150"/>
              <w:rPr>
                <w:rFonts w:ascii="Arial" w:hAnsi="Arial" w:cs="Arial"/>
                <w:sz w:val="24"/>
                <w:szCs w:val="24"/>
              </w:rPr>
            </w:pPr>
            <w:r w:rsidRPr="00D451B4">
              <w:rPr>
                <w:rFonts w:ascii="Arial" w:hAnsi="Arial" w:cs="Arial"/>
                <w:sz w:val="24"/>
                <w:szCs w:val="24"/>
              </w:rPr>
              <w:t>Бухгалтер</w:t>
            </w:r>
          </w:p>
        </w:tc>
      </w:tr>
      <w:tr w:rsidR="0092473D" w:rsidRPr="00D451B4" w:rsidTr="00D451B4">
        <w:tc>
          <w:tcPr>
            <w:tcW w:w="2340"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tcPr>
          <w:p w:rsidR="0092473D" w:rsidRPr="00D451B4" w:rsidRDefault="00416556">
            <w:pPr>
              <w:ind w:left="150" w:right="150"/>
              <w:rPr>
                <w:rFonts w:ascii="Arial" w:hAnsi="Arial" w:cs="Arial"/>
                <w:sz w:val="24"/>
                <w:szCs w:val="24"/>
              </w:rPr>
            </w:pPr>
            <w:r w:rsidRPr="00D451B4">
              <w:rPr>
                <w:rFonts w:ascii="Arial" w:hAnsi="Arial" w:cs="Arial"/>
                <w:sz w:val="24"/>
                <w:szCs w:val="24"/>
              </w:rPr>
              <w:t> </w:t>
            </w:r>
          </w:p>
        </w:tc>
        <w:tc>
          <w:tcPr>
            <w:tcW w:w="1920"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tcPr>
          <w:p w:rsidR="0092473D" w:rsidRPr="00D451B4" w:rsidRDefault="00416556">
            <w:pPr>
              <w:ind w:left="150" w:right="150"/>
              <w:rPr>
                <w:rFonts w:ascii="Arial" w:hAnsi="Arial" w:cs="Arial"/>
                <w:sz w:val="24"/>
                <w:szCs w:val="24"/>
              </w:rPr>
            </w:pPr>
            <w:r w:rsidRPr="00D451B4">
              <w:rPr>
                <w:rFonts w:ascii="Arial" w:hAnsi="Arial" w:cs="Arial"/>
                <w:sz w:val="24"/>
                <w:szCs w:val="24"/>
              </w:rPr>
              <w:t>Младшая</w:t>
            </w:r>
          </w:p>
        </w:tc>
        <w:tc>
          <w:tcPr>
            <w:tcW w:w="5685" w:type="dxa"/>
            <w:tcBorders>
              <w:left w:val="single" w:sz="6" w:space="0" w:color="000000"/>
              <w:bottom w:val="single" w:sz="6" w:space="0" w:color="000000"/>
              <w:right w:val="single" w:sz="6" w:space="0" w:color="000000"/>
            </w:tcBorders>
            <w:shd w:val="clear" w:color="auto" w:fill="FFFFFF"/>
            <w:tcMar>
              <w:left w:w="108" w:type="dxa"/>
              <w:right w:w="108" w:type="dxa"/>
            </w:tcMar>
          </w:tcPr>
          <w:p w:rsidR="0092473D" w:rsidRPr="00D451B4" w:rsidRDefault="00416556">
            <w:pPr>
              <w:ind w:left="150" w:right="150"/>
              <w:rPr>
                <w:rFonts w:ascii="Arial" w:hAnsi="Arial" w:cs="Arial"/>
                <w:sz w:val="24"/>
                <w:szCs w:val="24"/>
              </w:rPr>
            </w:pPr>
            <w:r w:rsidRPr="00D451B4">
              <w:rPr>
                <w:rFonts w:ascii="Arial" w:hAnsi="Arial" w:cs="Arial"/>
                <w:sz w:val="24"/>
                <w:szCs w:val="24"/>
              </w:rPr>
              <w:t>Специалист 1 категории</w:t>
            </w:r>
          </w:p>
        </w:tc>
      </w:tr>
    </w:tbl>
    <w:p w:rsidR="0092473D" w:rsidRPr="00D451B4" w:rsidRDefault="00416556">
      <w:pPr>
        <w:spacing w:before="226" w:after="226"/>
        <w:rPr>
          <w:rFonts w:ascii="Arial" w:hAnsi="Arial" w:cs="Arial"/>
          <w:color w:val="22272F"/>
          <w:sz w:val="24"/>
          <w:szCs w:val="24"/>
        </w:rPr>
      </w:pPr>
      <w:r w:rsidRPr="00D451B4">
        <w:rPr>
          <w:rFonts w:ascii="Arial" w:hAnsi="Arial" w:cs="Arial"/>
          <w:color w:val="22272F"/>
          <w:sz w:val="24"/>
          <w:szCs w:val="24"/>
        </w:rPr>
        <w:t> Соотношение должностей муниципальной службы и должностей государственной гражданской службы Красноярского края с учетом квалификационных требований к соответствующим должностям муниципальной службы и должностям государственной гражданской службы Красноярского края устанавливается законом Красноярского края.</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2. Гражданам для замещения высших, главных и ведущих должностей муниципальной службы категории "руководители", главных, ведущих и старших должностей муниципальной службы категории "специалисты", главных и ведущих должностей муниципальной службы категории "помощники, советники", а также ведущих должностей муниципальной службы категории "обеспечивающие специалисты" необходимо иметь высшее образование.</w:t>
      </w:r>
    </w:p>
    <w:p w:rsidR="0092473D" w:rsidRPr="00D451B4" w:rsidRDefault="00416556">
      <w:pPr>
        <w:spacing w:before="226" w:after="226"/>
        <w:rPr>
          <w:rFonts w:ascii="Arial" w:hAnsi="Arial" w:cs="Arial"/>
          <w:color w:val="22272F"/>
          <w:sz w:val="24"/>
          <w:szCs w:val="24"/>
        </w:rPr>
      </w:pPr>
      <w:r w:rsidRPr="00D451B4">
        <w:rPr>
          <w:rFonts w:ascii="Arial" w:hAnsi="Arial" w:cs="Arial"/>
          <w:color w:val="22272F"/>
          <w:sz w:val="24"/>
          <w:szCs w:val="24"/>
        </w:rPr>
        <w:t>Для замещения старших и младших должностей муниципальной службы категории "обеспечивающие специалисты" необходимо иметь профессиональное образование.</w:t>
      </w:r>
    </w:p>
    <w:p w:rsidR="0092473D" w:rsidRPr="00D451B4" w:rsidRDefault="00416556">
      <w:pPr>
        <w:spacing w:before="226" w:after="226"/>
        <w:rPr>
          <w:rFonts w:ascii="Arial" w:hAnsi="Arial" w:cs="Arial"/>
          <w:color w:val="22272F"/>
          <w:sz w:val="24"/>
          <w:szCs w:val="24"/>
        </w:rPr>
      </w:pPr>
      <w:r w:rsidRPr="00D451B4">
        <w:rPr>
          <w:rFonts w:ascii="Arial" w:hAnsi="Arial" w:cs="Arial"/>
          <w:color w:val="22272F"/>
          <w:sz w:val="24"/>
          <w:szCs w:val="24"/>
        </w:rPr>
        <w:t>Предъявляются следующие квалификационные требования к стажу муниципальной службы или стажу работы по специальности, направлению подготовки, который необходим для замещения:</w:t>
      </w:r>
    </w:p>
    <w:p w:rsidR="0092473D" w:rsidRPr="00D451B4" w:rsidRDefault="00416556">
      <w:pPr>
        <w:spacing w:before="226" w:after="226"/>
        <w:rPr>
          <w:rFonts w:ascii="Arial" w:hAnsi="Arial" w:cs="Arial"/>
          <w:color w:val="22272F"/>
          <w:sz w:val="24"/>
          <w:szCs w:val="24"/>
        </w:rPr>
      </w:pPr>
      <w:r w:rsidRPr="00D451B4">
        <w:rPr>
          <w:rFonts w:ascii="Arial" w:hAnsi="Arial" w:cs="Arial"/>
          <w:color w:val="22272F"/>
          <w:sz w:val="24"/>
          <w:szCs w:val="24"/>
        </w:rPr>
        <w:t>1) высших должностей муниципальной службы - не менее двух лет стажа муниципальной службы или стажа работы по специальности, направлению подготовки;</w:t>
      </w:r>
    </w:p>
    <w:p w:rsidR="0092473D" w:rsidRPr="00D451B4" w:rsidRDefault="00416556">
      <w:pPr>
        <w:spacing w:before="226" w:after="226"/>
        <w:rPr>
          <w:rFonts w:ascii="Arial" w:hAnsi="Arial" w:cs="Arial"/>
          <w:color w:val="22272F"/>
          <w:sz w:val="24"/>
          <w:szCs w:val="24"/>
        </w:rPr>
      </w:pPr>
      <w:r w:rsidRPr="00D451B4">
        <w:rPr>
          <w:rFonts w:ascii="Arial" w:hAnsi="Arial" w:cs="Arial"/>
          <w:color w:val="22272F"/>
          <w:sz w:val="24"/>
          <w:szCs w:val="24"/>
        </w:rPr>
        <w:t>2)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92473D" w:rsidRPr="00D451B4" w:rsidRDefault="00416556">
      <w:pPr>
        <w:spacing w:before="226" w:after="226"/>
        <w:rPr>
          <w:rFonts w:ascii="Arial" w:hAnsi="Arial" w:cs="Arial"/>
          <w:color w:val="22272F"/>
          <w:sz w:val="24"/>
          <w:szCs w:val="24"/>
        </w:rPr>
      </w:pPr>
      <w:r w:rsidRPr="00D451B4">
        <w:rPr>
          <w:rFonts w:ascii="Arial" w:hAnsi="Arial" w:cs="Arial"/>
          <w:color w:val="22272F"/>
          <w:sz w:val="24"/>
          <w:szCs w:val="24"/>
        </w:rPr>
        <w:t>3) ведущих, старших и младших должностей муниципальной службы - без предъявления требований к стажу.</w:t>
      </w:r>
    </w:p>
    <w:p w:rsidR="0092473D" w:rsidRPr="00D451B4" w:rsidRDefault="00416556">
      <w:pPr>
        <w:spacing w:before="226" w:after="226"/>
        <w:rPr>
          <w:rFonts w:ascii="Arial" w:hAnsi="Arial" w:cs="Arial"/>
          <w:color w:val="22272F"/>
          <w:sz w:val="24"/>
          <w:szCs w:val="24"/>
        </w:rPr>
      </w:pPr>
      <w:r w:rsidRPr="00D451B4">
        <w:rPr>
          <w:rFonts w:ascii="Arial" w:hAnsi="Arial" w:cs="Arial"/>
          <w:color w:val="22272F"/>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при наличии соответствующего решения представителя нанимателя (работодателя) могут также предусматриваться квалификационные требования к специальности, направлению подготовки.</w:t>
      </w:r>
    </w:p>
    <w:p w:rsidR="0092473D" w:rsidRPr="00D451B4" w:rsidRDefault="00416556">
      <w:pPr>
        <w:spacing w:before="226" w:after="226"/>
        <w:rPr>
          <w:rFonts w:ascii="Arial" w:hAnsi="Arial" w:cs="Arial"/>
          <w:color w:val="22272F"/>
          <w:sz w:val="24"/>
          <w:szCs w:val="24"/>
        </w:rPr>
      </w:pPr>
      <w:r w:rsidRPr="00D451B4">
        <w:rPr>
          <w:rFonts w:ascii="Arial" w:hAnsi="Arial" w:cs="Arial"/>
          <w:color w:val="22272F"/>
          <w:sz w:val="24"/>
          <w:szCs w:val="24"/>
        </w:rPr>
        <w:lastRenderedPageBreak/>
        <w:t>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указанной специальности, направлению подготовки.</w:t>
      </w:r>
    </w:p>
    <w:p w:rsidR="0092473D" w:rsidRPr="00D451B4" w:rsidRDefault="00416556">
      <w:pPr>
        <w:spacing w:before="226" w:after="226"/>
        <w:rPr>
          <w:rFonts w:ascii="Arial" w:hAnsi="Arial" w:cs="Arial"/>
          <w:color w:val="22272F"/>
          <w:sz w:val="24"/>
          <w:szCs w:val="24"/>
        </w:rPr>
      </w:pPr>
      <w:r w:rsidRPr="00D451B4">
        <w:rPr>
          <w:rFonts w:ascii="Arial" w:hAnsi="Arial" w:cs="Arial"/>
          <w:color w:val="22272F"/>
          <w:sz w:val="24"/>
          <w:szCs w:val="24"/>
        </w:rPr>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3. Классные чины муниципальной службы присваиваются муниципальным служащим правовым актом представителя нанимателя (работодателя)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с учетом продолжительности муниципальной службы в предыдущем классном чине и в замещаемой должности муниципальной службы.</w:t>
      </w:r>
    </w:p>
    <w:p w:rsidR="0092473D" w:rsidRPr="00D451B4" w:rsidRDefault="00416556">
      <w:pPr>
        <w:spacing w:before="226" w:after="226"/>
        <w:rPr>
          <w:rFonts w:ascii="Arial" w:hAnsi="Arial" w:cs="Arial"/>
          <w:color w:val="22272F"/>
          <w:sz w:val="24"/>
          <w:szCs w:val="24"/>
        </w:rPr>
      </w:pPr>
      <w:r w:rsidRPr="00D451B4">
        <w:rPr>
          <w:rFonts w:ascii="Arial" w:hAnsi="Arial" w:cs="Arial"/>
          <w:color w:val="22272F"/>
          <w:sz w:val="24"/>
          <w:szCs w:val="24"/>
        </w:rPr>
        <w:t>В случае временного перевода муниципального служащего на другую должность муниципальной службы классный чин присваивается с учетом продолжительности муниципальной службы по основной должности муниципальной службы.</w:t>
      </w:r>
    </w:p>
    <w:p w:rsidR="0092473D" w:rsidRPr="00D451B4" w:rsidRDefault="00416556">
      <w:pPr>
        <w:spacing w:before="226" w:after="226"/>
        <w:rPr>
          <w:rFonts w:ascii="Arial" w:hAnsi="Arial" w:cs="Arial"/>
          <w:color w:val="22272F"/>
          <w:sz w:val="24"/>
          <w:szCs w:val="24"/>
        </w:rPr>
      </w:pPr>
      <w:r w:rsidRPr="00D451B4">
        <w:rPr>
          <w:rFonts w:ascii="Arial" w:hAnsi="Arial" w:cs="Arial"/>
          <w:color w:val="22272F"/>
          <w:sz w:val="24"/>
          <w:szCs w:val="24"/>
        </w:rPr>
        <w:t>Муниципальным служащим, замещающим должности муниципальной службы высшей группы должностей муниципальной службы, присваивается классный чин - действительный муниципальный советник 1, 2 или 3 класса.</w:t>
      </w:r>
      <w:r w:rsidR="00D451B4">
        <w:rPr>
          <w:rFonts w:ascii="Arial" w:hAnsi="Arial" w:cs="Arial"/>
          <w:color w:val="22272F"/>
          <w:sz w:val="24"/>
          <w:szCs w:val="24"/>
        </w:rPr>
        <w:t xml:space="preserve"> </w:t>
      </w:r>
      <w:r w:rsidRPr="00D451B4">
        <w:rPr>
          <w:rFonts w:ascii="Arial" w:hAnsi="Arial" w:cs="Arial"/>
          <w:color w:val="22272F"/>
          <w:sz w:val="24"/>
          <w:szCs w:val="24"/>
        </w:rPr>
        <w:t>Муниципальным служащим, замещающим должности муниципальной службы главной группы должностей муниципальной службы, присваивается классный чин - муниципальный советник 1, 2 или 3 класса.</w:t>
      </w:r>
    </w:p>
    <w:p w:rsidR="0092473D" w:rsidRPr="00D451B4" w:rsidRDefault="00416556">
      <w:pPr>
        <w:spacing w:before="226" w:after="226"/>
        <w:rPr>
          <w:rFonts w:ascii="Arial" w:hAnsi="Arial" w:cs="Arial"/>
          <w:color w:val="22272F"/>
          <w:sz w:val="24"/>
          <w:szCs w:val="24"/>
        </w:rPr>
      </w:pPr>
      <w:r w:rsidRPr="00D451B4">
        <w:rPr>
          <w:rFonts w:ascii="Arial" w:hAnsi="Arial" w:cs="Arial"/>
          <w:color w:val="22272F"/>
          <w:sz w:val="24"/>
          <w:szCs w:val="24"/>
        </w:rPr>
        <w:t>Муниципальным служащим, замещающим должности муниципальной службы ведущей группы должностей муниципальной службы, присваивается классный чин - советник муниципальной службы 1, 2 или 3 класса.</w:t>
      </w:r>
    </w:p>
    <w:p w:rsidR="0092473D" w:rsidRPr="00D451B4" w:rsidRDefault="00416556">
      <w:pPr>
        <w:spacing w:before="226" w:after="226"/>
        <w:rPr>
          <w:rFonts w:ascii="Arial" w:hAnsi="Arial" w:cs="Arial"/>
          <w:color w:val="22272F"/>
          <w:sz w:val="24"/>
          <w:szCs w:val="24"/>
        </w:rPr>
      </w:pPr>
      <w:r w:rsidRPr="00D451B4">
        <w:rPr>
          <w:rFonts w:ascii="Arial" w:hAnsi="Arial" w:cs="Arial"/>
          <w:color w:val="22272F"/>
          <w:sz w:val="24"/>
          <w:szCs w:val="24"/>
        </w:rPr>
        <w:t>Муниципальным служащим, замещающим должности муниципальной службы старшей группы должностей муниципальной службы, присваивается классный чин - референт муниципальной службы 1, 2 или 3 класса.</w:t>
      </w:r>
    </w:p>
    <w:p w:rsidR="0092473D" w:rsidRPr="00D451B4" w:rsidRDefault="00416556">
      <w:pPr>
        <w:spacing w:before="226" w:after="226"/>
        <w:rPr>
          <w:rFonts w:ascii="Arial" w:hAnsi="Arial" w:cs="Arial"/>
          <w:color w:val="22272F"/>
          <w:sz w:val="24"/>
          <w:szCs w:val="24"/>
        </w:rPr>
      </w:pPr>
      <w:r w:rsidRPr="00D451B4">
        <w:rPr>
          <w:rFonts w:ascii="Arial" w:hAnsi="Arial" w:cs="Arial"/>
          <w:color w:val="22272F"/>
          <w:sz w:val="24"/>
          <w:szCs w:val="24"/>
        </w:rPr>
        <w:t>Муниципальным служащим, замещающим должности муниципальной службы младшей группы должностей муниципальной службы, присваивается классный чин - секретарь муниципальной службы 1, 2 или 3 класса.</w:t>
      </w:r>
    </w:p>
    <w:p w:rsidR="0092473D" w:rsidRPr="00D451B4" w:rsidRDefault="00416556">
      <w:pPr>
        <w:spacing w:before="226" w:after="226"/>
        <w:rPr>
          <w:rFonts w:ascii="Arial" w:hAnsi="Arial" w:cs="Arial"/>
          <w:color w:val="22272F"/>
          <w:sz w:val="24"/>
          <w:szCs w:val="24"/>
        </w:rPr>
      </w:pPr>
      <w:r w:rsidRPr="00D451B4">
        <w:rPr>
          <w:rFonts w:ascii="Arial" w:hAnsi="Arial" w:cs="Arial"/>
          <w:color w:val="22272F"/>
          <w:sz w:val="24"/>
          <w:szCs w:val="24"/>
        </w:rPr>
        <w:t>Старшинство классных чинов определяется следующей последовательностью их перечисления:</w:t>
      </w:r>
    </w:p>
    <w:tbl>
      <w:tblPr>
        <w:tblW w:w="0" w:type="auto"/>
        <w:tblLayout w:type="fixed"/>
        <w:tblLook w:val="04A0" w:firstRow="1" w:lastRow="0" w:firstColumn="1" w:lastColumn="0" w:noHBand="0" w:noVBand="1"/>
      </w:tblPr>
      <w:tblGrid>
        <w:gridCol w:w="5280"/>
        <w:gridCol w:w="4350"/>
      </w:tblGrid>
      <w:tr w:rsidR="0092473D" w:rsidRPr="00D451B4">
        <w:tc>
          <w:tcPr>
            <w:tcW w:w="528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92473D" w:rsidRPr="00D451B4" w:rsidRDefault="00416556">
            <w:pPr>
              <w:ind w:left="150" w:right="150"/>
              <w:jc w:val="center"/>
              <w:rPr>
                <w:rFonts w:ascii="Arial" w:hAnsi="Arial" w:cs="Arial"/>
                <w:sz w:val="24"/>
                <w:szCs w:val="24"/>
              </w:rPr>
            </w:pPr>
            <w:r w:rsidRPr="00D451B4">
              <w:rPr>
                <w:rFonts w:ascii="Arial" w:hAnsi="Arial" w:cs="Arial"/>
                <w:sz w:val="24"/>
                <w:szCs w:val="24"/>
              </w:rPr>
              <w:t>Классные чины</w:t>
            </w:r>
          </w:p>
        </w:tc>
        <w:tc>
          <w:tcPr>
            <w:tcW w:w="435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92473D" w:rsidRPr="00D451B4" w:rsidRDefault="00416556">
            <w:pPr>
              <w:ind w:left="150" w:right="150"/>
              <w:jc w:val="center"/>
              <w:rPr>
                <w:rFonts w:ascii="Arial" w:hAnsi="Arial" w:cs="Arial"/>
                <w:sz w:val="24"/>
                <w:szCs w:val="24"/>
              </w:rPr>
            </w:pPr>
            <w:r w:rsidRPr="00D451B4">
              <w:rPr>
                <w:rFonts w:ascii="Arial" w:hAnsi="Arial" w:cs="Arial"/>
                <w:sz w:val="24"/>
                <w:szCs w:val="24"/>
              </w:rPr>
              <w:t>Группы должностей муниципальной службы</w:t>
            </w:r>
          </w:p>
        </w:tc>
      </w:tr>
      <w:tr w:rsidR="0092473D" w:rsidRPr="00D451B4">
        <w:tc>
          <w:tcPr>
            <w:tcW w:w="528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92473D" w:rsidRPr="00D451B4" w:rsidRDefault="00416556">
            <w:pPr>
              <w:ind w:left="150" w:right="150"/>
              <w:jc w:val="left"/>
              <w:rPr>
                <w:rFonts w:ascii="Arial" w:hAnsi="Arial" w:cs="Arial"/>
                <w:sz w:val="24"/>
                <w:szCs w:val="24"/>
              </w:rPr>
            </w:pPr>
            <w:r w:rsidRPr="00D451B4">
              <w:rPr>
                <w:rFonts w:ascii="Arial" w:hAnsi="Arial" w:cs="Arial"/>
                <w:sz w:val="24"/>
                <w:szCs w:val="24"/>
              </w:rPr>
              <w:t>Секретарь муниципальной службы 3 класса</w:t>
            </w:r>
          </w:p>
          <w:p w:rsidR="0092473D" w:rsidRPr="00D451B4" w:rsidRDefault="00416556">
            <w:pPr>
              <w:ind w:left="150" w:right="150"/>
              <w:jc w:val="left"/>
              <w:rPr>
                <w:rFonts w:ascii="Arial" w:hAnsi="Arial" w:cs="Arial"/>
                <w:sz w:val="24"/>
                <w:szCs w:val="24"/>
              </w:rPr>
            </w:pPr>
            <w:r w:rsidRPr="00D451B4">
              <w:rPr>
                <w:rFonts w:ascii="Arial" w:hAnsi="Arial" w:cs="Arial"/>
                <w:sz w:val="24"/>
                <w:szCs w:val="24"/>
              </w:rPr>
              <w:lastRenderedPageBreak/>
              <w:t>Секретарь муниципальной службы 2 класса</w:t>
            </w:r>
          </w:p>
          <w:p w:rsidR="0092473D" w:rsidRPr="00D451B4" w:rsidRDefault="00416556">
            <w:pPr>
              <w:ind w:left="150" w:right="150"/>
              <w:jc w:val="left"/>
              <w:rPr>
                <w:rFonts w:ascii="Arial" w:hAnsi="Arial" w:cs="Arial"/>
                <w:sz w:val="24"/>
                <w:szCs w:val="24"/>
              </w:rPr>
            </w:pPr>
            <w:r w:rsidRPr="00D451B4">
              <w:rPr>
                <w:rFonts w:ascii="Arial" w:hAnsi="Arial" w:cs="Arial"/>
                <w:sz w:val="24"/>
                <w:szCs w:val="24"/>
              </w:rPr>
              <w:t>Секретарь муниципальной службы 1 класса</w:t>
            </w:r>
          </w:p>
        </w:tc>
        <w:tc>
          <w:tcPr>
            <w:tcW w:w="435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92473D" w:rsidRPr="00D451B4" w:rsidRDefault="00416556">
            <w:pPr>
              <w:ind w:left="150" w:right="150"/>
              <w:rPr>
                <w:rFonts w:ascii="Arial" w:hAnsi="Arial" w:cs="Arial"/>
                <w:sz w:val="24"/>
                <w:szCs w:val="24"/>
              </w:rPr>
            </w:pPr>
            <w:r w:rsidRPr="00D451B4">
              <w:rPr>
                <w:rFonts w:ascii="Arial" w:hAnsi="Arial" w:cs="Arial"/>
                <w:sz w:val="24"/>
                <w:szCs w:val="24"/>
              </w:rPr>
              <w:lastRenderedPageBreak/>
              <w:t>младшая группа</w:t>
            </w:r>
          </w:p>
        </w:tc>
      </w:tr>
      <w:tr w:rsidR="0092473D" w:rsidRPr="00D451B4">
        <w:tc>
          <w:tcPr>
            <w:tcW w:w="528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92473D" w:rsidRPr="00D451B4" w:rsidRDefault="00416556">
            <w:pPr>
              <w:ind w:left="150" w:right="150"/>
              <w:jc w:val="left"/>
              <w:rPr>
                <w:rFonts w:ascii="Arial" w:hAnsi="Arial" w:cs="Arial"/>
                <w:sz w:val="24"/>
                <w:szCs w:val="24"/>
              </w:rPr>
            </w:pPr>
            <w:r w:rsidRPr="00D451B4">
              <w:rPr>
                <w:rFonts w:ascii="Arial" w:hAnsi="Arial" w:cs="Arial"/>
                <w:sz w:val="24"/>
                <w:szCs w:val="24"/>
              </w:rPr>
              <w:lastRenderedPageBreak/>
              <w:t>Советник муниципальной службы 3 класса</w:t>
            </w:r>
          </w:p>
          <w:p w:rsidR="0092473D" w:rsidRPr="00D451B4" w:rsidRDefault="00416556">
            <w:pPr>
              <w:ind w:left="150" w:right="150"/>
              <w:jc w:val="left"/>
              <w:rPr>
                <w:rFonts w:ascii="Arial" w:hAnsi="Arial" w:cs="Arial"/>
                <w:sz w:val="24"/>
                <w:szCs w:val="24"/>
              </w:rPr>
            </w:pPr>
            <w:r w:rsidRPr="00D451B4">
              <w:rPr>
                <w:rFonts w:ascii="Arial" w:hAnsi="Arial" w:cs="Arial"/>
                <w:sz w:val="24"/>
                <w:szCs w:val="24"/>
              </w:rPr>
              <w:t>Советник муниципальной службы 2 класса</w:t>
            </w:r>
          </w:p>
          <w:p w:rsidR="0092473D" w:rsidRPr="00D451B4" w:rsidRDefault="00416556">
            <w:pPr>
              <w:ind w:left="150" w:right="150"/>
              <w:jc w:val="left"/>
              <w:rPr>
                <w:rFonts w:ascii="Arial" w:hAnsi="Arial" w:cs="Arial"/>
                <w:sz w:val="24"/>
                <w:szCs w:val="24"/>
              </w:rPr>
            </w:pPr>
            <w:r w:rsidRPr="00D451B4">
              <w:rPr>
                <w:rFonts w:ascii="Arial" w:hAnsi="Arial" w:cs="Arial"/>
                <w:sz w:val="24"/>
                <w:szCs w:val="24"/>
              </w:rPr>
              <w:t>Советник муниципальной службы 1 класса</w:t>
            </w:r>
          </w:p>
        </w:tc>
        <w:tc>
          <w:tcPr>
            <w:tcW w:w="435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92473D" w:rsidRPr="00D451B4" w:rsidRDefault="00416556">
            <w:pPr>
              <w:ind w:left="150" w:right="150"/>
              <w:rPr>
                <w:rFonts w:ascii="Arial" w:hAnsi="Arial" w:cs="Arial"/>
                <w:sz w:val="24"/>
                <w:szCs w:val="24"/>
              </w:rPr>
            </w:pPr>
            <w:r w:rsidRPr="00D451B4">
              <w:rPr>
                <w:rFonts w:ascii="Arial" w:hAnsi="Arial" w:cs="Arial"/>
                <w:sz w:val="24"/>
                <w:szCs w:val="24"/>
              </w:rPr>
              <w:t>ведущая группа</w:t>
            </w:r>
          </w:p>
        </w:tc>
      </w:tr>
      <w:tr w:rsidR="0092473D" w:rsidRPr="00D451B4">
        <w:tc>
          <w:tcPr>
            <w:tcW w:w="528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92473D" w:rsidRPr="00D451B4" w:rsidRDefault="00416556">
            <w:pPr>
              <w:ind w:left="150" w:right="150"/>
              <w:jc w:val="left"/>
              <w:rPr>
                <w:rFonts w:ascii="Arial" w:hAnsi="Arial" w:cs="Arial"/>
                <w:sz w:val="24"/>
                <w:szCs w:val="24"/>
              </w:rPr>
            </w:pPr>
            <w:r w:rsidRPr="00D451B4">
              <w:rPr>
                <w:rFonts w:ascii="Arial" w:hAnsi="Arial" w:cs="Arial"/>
                <w:sz w:val="24"/>
                <w:szCs w:val="24"/>
              </w:rPr>
              <w:t>Муниципальный советник 3 класса</w:t>
            </w:r>
          </w:p>
          <w:p w:rsidR="0092473D" w:rsidRPr="00D451B4" w:rsidRDefault="00416556">
            <w:pPr>
              <w:ind w:left="150" w:right="150"/>
              <w:jc w:val="left"/>
              <w:rPr>
                <w:rFonts w:ascii="Arial" w:hAnsi="Arial" w:cs="Arial"/>
                <w:sz w:val="24"/>
                <w:szCs w:val="24"/>
              </w:rPr>
            </w:pPr>
            <w:r w:rsidRPr="00D451B4">
              <w:rPr>
                <w:rFonts w:ascii="Arial" w:hAnsi="Arial" w:cs="Arial"/>
                <w:sz w:val="24"/>
                <w:szCs w:val="24"/>
              </w:rPr>
              <w:t>Муниципальный советник 2 класса</w:t>
            </w:r>
          </w:p>
          <w:p w:rsidR="0092473D" w:rsidRPr="00D451B4" w:rsidRDefault="00416556">
            <w:pPr>
              <w:ind w:left="150" w:right="150"/>
              <w:jc w:val="left"/>
              <w:rPr>
                <w:rFonts w:ascii="Arial" w:hAnsi="Arial" w:cs="Arial"/>
                <w:sz w:val="24"/>
                <w:szCs w:val="24"/>
              </w:rPr>
            </w:pPr>
            <w:r w:rsidRPr="00D451B4">
              <w:rPr>
                <w:rFonts w:ascii="Arial" w:hAnsi="Arial" w:cs="Arial"/>
                <w:sz w:val="24"/>
                <w:szCs w:val="24"/>
              </w:rPr>
              <w:t>Муниципальный советник 1 класса</w:t>
            </w:r>
          </w:p>
        </w:tc>
        <w:tc>
          <w:tcPr>
            <w:tcW w:w="435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92473D" w:rsidRPr="00D451B4" w:rsidRDefault="00416556">
            <w:pPr>
              <w:ind w:left="150" w:right="150"/>
              <w:rPr>
                <w:rFonts w:ascii="Arial" w:hAnsi="Arial" w:cs="Arial"/>
                <w:sz w:val="24"/>
                <w:szCs w:val="24"/>
              </w:rPr>
            </w:pPr>
            <w:r w:rsidRPr="00D451B4">
              <w:rPr>
                <w:rFonts w:ascii="Arial" w:hAnsi="Arial" w:cs="Arial"/>
                <w:sz w:val="24"/>
                <w:szCs w:val="24"/>
              </w:rPr>
              <w:t>главная группа</w:t>
            </w:r>
          </w:p>
        </w:tc>
      </w:tr>
    </w:tbl>
    <w:p w:rsidR="0092473D" w:rsidRPr="00D451B4" w:rsidRDefault="00416556">
      <w:pPr>
        <w:spacing w:before="226" w:after="226"/>
        <w:rPr>
          <w:rFonts w:ascii="Arial" w:hAnsi="Arial" w:cs="Arial"/>
          <w:color w:val="22272F"/>
          <w:sz w:val="24"/>
          <w:szCs w:val="24"/>
        </w:rPr>
      </w:pPr>
      <w:r w:rsidRPr="00D451B4">
        <w:rPr>
          <w:rFonts w:ascii="Arial" w:hAnsi="Arial" w:cs="Arial"/>
          <w:color w:val="22272F"/>
          <w:sz w:val="24"/>
          <w:szCs w:val="24"/>
        </w:rPr>
        <w:t>Классный чин может быть первым или очередным.</w:t>
      </w:r>
    </w:p>
    <w:p w:rsidR="0092473D" w:rsidRPr="00D451B4" w:rsidRDefault="00416556">
      <w:pPr>
        <w:spacing w:before="226" w:after="226"/>
        <w:rPr>
          <w:rFonts w:ascii="Arial" w:hAnsi="Arial" w:cs="Arial"/>
          <w:color w:val="22272F"/>
          <w:sz w:val="24"/>
          <w:szCs w:val="24"/>
        </w:rPr>
      </w:pPr>
      <w:r w:rsidRPr="00D451B4">
        <w:rPr>
          <w:rFonts w:ascii="Arial" w:hAnsi="Arial" w:cs="Arial"/>
          <w:color w:val="22272F"/>
          <w:sz w:val="24"/>
          <w:szCs w:val="24"/>
        </w:rPr>
        <w:t>Первыми классными чинами (в зависимости от группы должностей муниципальной службы) являются:</w:t>
      </w:r>
    </w:p>
    <w:p w:rsidR="0092473D" w:rsidRPr="00D451B4" w:rsidRDefault="00416556">
      <w:pPr>
        <w:spacing w:before="226" w:after="226"/>
        <w:rPr>
          <w:rFonts w:ascii="Arial" w:hAnsi="Arial" w:cs="Arial"/>
          <w:color w:val="22272F"/>
          <w:sz w:val="24"/>
          <w:szCs w:val="24"/>
        </w:rPr>
      </w:pPr>
      <w:r w:rsidRPr="00D451B4">
        <w:rPr>
          <w:rFonts w:ascii="Arial" w:hAnsi="Arial" w:cs="Arial"/>
          <w:color w:val="22272F"/>
          <w:sz w:val="24"/>
          <w:szCs w:val="24"/>
        </w:rPr>
        <w:t>1) для младшей группы должностей муниципальной службы - секретарь муниципальной службы 3 класса;</w:t>
      </w:r>
    </w:p>
    <w:p w:rsidR="0092473D" w:rsidRPr="00D451B4" w:rsidRDefault="00416556">
      <w:pPr>
        <w:spacing w:before="226" w:after="226"/>
        <w:rPr>
          <w:rFonts w:ascii="Arial" w:hAnsi="Arial" w:cs="Arial"/>
          <w:color w:val="22272F"/>
          <w:sz w:val="24"/>
          <w:szCs w:val="24"/>
        </w:rPr>
      </w:pPr>
      <w:r w:rsidRPr="00D451B4">
        <w:rPr>
          <w:rFonts w:ascii="Arial" w:hAnsi="Arial" w:cs="Arial"/>
          <w:color w:val="22272F"/>
          <w:sz w:val="24"/>
          <w:szCs w:val="24"/>
        </w:rPr>
        <w:t>2) для старшей группы должностей муниципальной службы - референт муниципальной службы 3 класса;</w:t>
      </w:r>
    </w:p>
    <w:p w:rsidR="0092473D" w:rsidRPr="00D451B4" w:rsidRDefault="00416556">
      <w:pPr>
        <w:spacing w:before="226" w:after="226"/>
        <w:rPr>
          <w:rFonts w:ascii="Arial" w:hAnsi="Arial" w:cs="Arial"/>
          <w:color w:val="22272F"/>
          <w:sz w:val="24"/>
          <w:szCs w:val="24"/>
        </w:rPr>
      </w:pPr>
      <w:r w:rsidRPr="00D451B4">
        <w:rPr>
          <w:rFonts w:ascii="Arial" w:hAnsi="Arial" w:cs="Arial"/>
          <w:color w:val="22272F"/>
          <w:sz w:val="24"/>
          <w:szCs w:val="24"/>
        </w:rPr>
        <w:t>3) для ведущей группы должностей муниципальной службы - советник муниципальной службы 3 класса;</w:t>
      </w:r>
    </w:p>
    <w:p w:rsidR="0092473D" w:rsidRPr="00D451B4" w:rsidRDefault="00416556">
      <w:pPr>
        <w:spacing w:before="226" w:after="226"/>
        <w:rPr>
          <w:rFonts w:ascii="Arial" w:hAnsi="Arial" w:cs="Arial"/>
          <w:color w:val="22272F"/>
          <w:sz w:val="24"/>
          <w:szCs w:val="24"/>
        </w:rPr>
      </w:pPr>
      <w:r w:rsidRPr="00D451B4">
        <w:rPr>
          <w:rFonts w:ascii="Arial" w:hAnsi="Arial" w:cs="Arial"/>
          <w:color w:val="22272F"/>
          <w:sz w:val="24"/>
          <w:szCs w:val="24"/>
        </w:rPr>
        <w:t>4) для главной группы должностей муниципальной службы - муниципальный советник 3 класса;</w:t>
      </w:r>
    </w:p>
    <w:p w:rsidR="0092473D" w:rsidRPr="00D451B4" w:rsidRDefault="00416556">
      <w:pPr>
        <w:spacing w:before="226" w:after="226"/>
        <w:rPr>
          <w:rFonts w:ascii="Arial" w:hAnsi="Arial" w:cs="Arial"/>
          <w:color w:val="22272F"/>
          <w:sz w:val="24"/>
          <w:szCs w:val="24"/>
        </w:rPr>
      </w:pPr>
      <w:r w:rsidRPr="00D451B4">
        <w:rPr>
          <w:rFonts w:ascii="Arial" w:hAnsi="Arial" w:cs="Arial"/>
          <w:color w:val="22272F"/>
          <w:sz w:val="24"/>
          <w:szCs w:val="24"/>
        </w:rPr>
        <w:t>5) для высшей группы должностей муниципальной службы - действительный муниципальный советник 3 класса.</w:t>
      </w:r>
    </w:p>
    <w:p w:rsidR="0092473D" w:rsidRPr="00D451B4" w:rsidRDefault="00416556">
      <w:pPr>
        <w:spacing w:before="226" w:after="226"/>
        <w:rPr>
          <w:rFonts w:ascii="Arial" w:hAnsi="Arial" w:cs="Arial"/>
          <w:color w:val="22272F"/>
          <w:sz w:val="24"/>
          <w:szCs w:val="24"/>
        </w:rPr>
      </w:pPr>
      <w:r w:rsidRPr="00D451B4">
        <w:rPr>
          <w:rFonts w:ascii="Arial" w:hAnsi="Arial" w:cs="Arial"/>
          <w:color w:val="22272F"/>
          <w:sz w:val="24"/>
          <w:szCs w:val="24"/>
        </w:rPr>
        <w:t>Первый классный чин присваивается муниципальному служащему, не имеющему классного чина, не ранее чем по истечении установленного срока испытания и не позднее чем через десять дней после окончания данного срока, а если испытание не устанавливалось, то не ранее чем через три месяца, но не позднее чем через три месяца десять дней после назначения муниципального служащего на должность муниципальной службы, за исключением случаев, предусмотренных настоящим пунктом.</w:t>
      </w:r>
    </w:p>
    <w:p w:rsidR="0092473D" w:rsidRPr="00D451B4" w:rsidRDefault="00416556">
      <w:pPr>
        <w:spacing w:before="226" w:after="226"/>
        <w:rPr>
          <w:rFonts w:ascii="Arial" w:hAnsi="Arial" w:cs="Arial"/>
          <w:color w:val="22272F"/>
          <w:sz w:val="24"/>
          <w:szCs w:val="24"/>
        </w:rPr>
      </w:pPr>
      <w:r w:rsidRPr="00D451B4">
        <w:rPr>
          <w:rFonts w:ascii="Arial" w:hAnsi="Arial" w:cs="Arial"/>
          <w:color w:val="22272F"/>
          <w:sz w:val="24"/>
          <w:szCs w:val="24"/>
        </w:rPr>
        <w:t>Очередной классный чин присваивается муниципальному служащему не ранее чем по истечении установленного срока прохождения муниципальной службы в предыдущем классном чине, но не позднее чем через десять дней после истечения срока прохождения муниципальной службы в предыдущем классном чине и при условии, что муниципальный служащий замещает должность муниципальной службы, для которой предусмотрен классный чин, равный или более высокий, чем классный чин, имеющийся у муниципального служащего.</w:t>
      </w:r>
    </w:p>
    <w:p w:rsidR="0092473D" w:rsidRPr="00D451B4" w:rsidRDefault="00416556">
      <w:pPr>
        <w:spacing w:before="226" w:after="226"/>
        <w:rPr>
          <w:rFonts w:ascii="Arial" w:hAnsi="Arial" w:cs="Arial"/>
          <w:color w:val="22272F"/>
          <w:sz w:val="24"/>
          <w:szCs w:val="24"/>
        </w:rPr>
      </w:pPr>
      <w:r w:rsidRPr="00D451B4">
        <w:rPr>
          <w:rFonts w:ascii="Arial" w:hAnsi="Arial" w:cs="Arial"/>
          <w:color w:val="22272F"/>
          <w:sz w:val="24"/>
          <w:szCs w:val="24"/>
        </w:rPr>
        <w:t xml:space="preserve">В случае если сроки для присвоения классных чинов истекают в период нахождения муниципального служащего в отпуске по уходу за ребенком до достижения им возраста трех лет, муниципальному служащему присваивается классный чин с учетом </w:t>
      </w:r>
      <w:r w:rsidRPr="00D451B4">
        <w:rPr>
          <w:rFonts w:ascii="Arial" w:hAnsi="Arial" w:cs="Arial"/>
          <w:color w:val="22272F"/>
          <w:sz w:val="24"/>
          <w:szCs w:val="24"/>
        </w:rPr>
        <w:lastRenderedPageBreak/>
        <w:t>требований </w:t>
      </w:r>
      <w:hyperlink r:id="rId5" w:anchor="/document/18532116/entry/401" w:history="1">
        <w:r w:rsidRPr="00D451B4">
          <w:rPr>
            <w:rFonts w:ascii="Arial" w:hAnsi="Arial" w:cs="Arial"/>
            <w:color w:val="3272C0"/>
            <w:sz w:val="24"/>
            <w:szCs w:val="24"/>
            <w:u w:val="single"/>
          </w:rPr>
          <w:t>абзаца 1</w:t>
        </w:r>
      </w:hyperlink>
      <w:r w:rsidRPr="00D451B4">
        <w:rPr>
          <w:rFonts w:ascii="Arial" w:hAnsi="Arial" w:cs="Arial"/>
          <w:color w:val="22272F"/>
          <w:sz w:val="24"/>
          <w:szCs w:val="24"/>
        </w:rPr>
        <w:t> настоящего пункта и в срок не позднее чем через десять дней со дня выхода из указанного отпуска.</w:t>
      </w:r>
    </w:p>
    <w:p w:rsidR="0092473D" w:rsidRPr="00D451B4" w:rsidRDefault="00416556">
      <w:pPr>
        <w:spacing w:before="226" w:after="226"/>
        <w:rPr>
          <w:rFonts w:ascii="Arial" w:hAnsi="Arial" w:cs="Arial"/>
          <w:color w:val="22272F"/>
          <w:sz w:val="24"/>
          <w:szCs w:val="24"/>
        </w:rPr>
      </w:pPr>
      <w:r w:rsidRPr="00D451B4">
        <w:rPr>
          <w:rFonts w:ascii="Arial" w:hAnsi="Arial" w:cs="Arial"/>
          <w:color w:val="22272F"/>
          <w:sz w:val="24"/>
          <w:szCs w:val="24"/>
        </w:rPr>
        <w:t>В случае назначения муниципального служащего, имеющего классный чин, на должность муниципальной службы, которая относится к более высокой группе должностей муниципальной службы, чем замещаемая им ранее, муниципальному служащему присваивается классный чин, являющийся первым для этой более высокой группы должностей муниципальной службы, если этот классный чин выше классного чина, который имеет муниципальный служащий.</w:t>
      </w:r>
    </w:p>
    <w:p w:rsidR="0092473D" w:rsidRPr="00D451B4" w:rsidRDefault="00416556">
      <w:pPr>
        <w:spacing w:before="226" w:after="226"/>
        <w:rPr>
          <w:rFonts w:ascii="Arial" w:hAnsi="Arial" w:cs="Arial"/>
          <w:color w:val="22272F"/>
          <w:sz w:val="24"/>
          <w:szCs w:val="24"/>
        </w:rPr>
      </w:pPr>
      <w:r w:rsidRPr="00D451B4">
        <w:rPr>
          <w:rFonts w:ascii="Arial" w:hAnsi="Arial" w:cs="Arial"/>
          <w:color w:val="22272F"/>
          <w:sz w:val="24"/>
          <w:szCs w:val="24"/>
        </w:rPr>
        <w:t>В указанном случае классный чин присваивается по окончании установленного срока испытания, а если испытание не устанавливалось, то по истечении трех месяцев после назначения муниципального служащего на должность муниципальной службы, но не позднее чем через три месяца десять дней после назначения муниципального служащего на должность муниципальной службы без соблюдения последовательности и без учета продолжительности муниципальной службы в предыдущем классном чине.</w:t>
      </w:r>
    </w:p>
    <w:p w:rsidR="0092473D" w:rsidRPr="00D451B4" w:rsidRDefault="00416556">
      <w:pPr>
        <w:spacing w:before="226" w:after="226"/>
        <w:rPr>
          <w:rFonts w:ascii="Arial" w:hAnsi="Arial" w:cs="Arial"/>
          <w:color w:val="22272F"/>
          <w:sz w:val="24"/>
          <w:szCs w:val="24"/>
        </w:rPr>
      </w:pPr>
      <w:r w:rsidRPr="00D451B4">
        <w:rPr>
          <w:rFonts w:ascii="Arial" w:hAnsi="Arial" w:cs="Arial"/>
          <w:color w:val="22272F"/>
          <w:sz w:val="24"/>
          <w:szCs w:val="24"/>
        </w:rPr>
        <w:t>В случае если у муниципального служащего, гражданина Российской Федерации, поступающего на муниципальную службу, имеется классный чин государственной службы, дипломатический ранг, воинское или специальное звание, классный чин юстиции, классный чин прокурорского работника (далее в настоящем пункте - иные классные чины), муниципальному служащему присваивается классный чин без соблюдения требований, предусмотренных абзацем 1 настоящего пункта, и требования для присвоения первого классного чина, в соответствии с федеральным законодательством и таблицей соотношения классных чинов государственной гражданской службы Красноярского края, федеральной государственной гражданской службы, классных чинов государственной гражданской службы иного субъекта Российской Федерации, классных чинов муниципальной службы согласно </w:t>
      </w:r>
      <w:hyperlink r:id="rId6" w:anchor="/document/18571598/entry/1000" w:history="1">
        <w:r w:rsidRPr="00D451B4">
          <w:rPr>
            <w:rFonts w:ascii="Arial" w:hAnsi="Arial" w:cs="Arial"/>
            <w:color w:val="3272C0"/>
            <w:sz w:val="24"/>
            <w:szCs w:val="24"/>
            <w:u w:val="single"/>
          </w:rPr>
          <w:t xml:space="preserve">приложению  </w:t>
        </w:r>
      </w:hyperlink>
      <w:r w:rsidRPr="00D451B4">
        <w:rPr>
          <w:rFonts w:ascii="Arial" w:hAnsi="Arial" w:cs="Arial"/>
          <w:color w:val="22272F"/>
          <w:sz w:val="24"/>
          <w:szCs w:val="24"/>
        </w:rPr>
        <w:t>1 к Закону Красноярского края от 20 декабря 2005 года N 17-4314 "Об особенностях организации и правового регулирования государственной гражданской службы Красноярского края". Данное правило также применяется по отношению к муниципальным служащим, имеющим классные чины муниципальной службы ниже, чем они могли бы быть в соответствии с таблицей соотношения классных чинов.</w:t>
      </w:r>
    </w:p>
    <w:p w:rsidR="0092473D" w:rsidRPr="00D451B4" w:rsidRDefault="00416556">
      <w:pPr>
        <w:spacing w:before="226" w:after="226"/>
        <w:rPr>
          <w:rFonts w:ascii="Arial" w:hAnsi="Arial" w:cs="Arial"/>
          <w:color w:val="22272F"/>
          <w:sz w:val="24"/>
          <w:szCs w:val="24"/>
        </w:rPr>
      </w:pPr>
      <w:r w:rsidRPr="00D451B4">
        <w:rPr>
          <w:rFonts w:ascii="Arial" w:hAnsi="Arial" w:cs="Arial"/>
          <w:color w:val="22272F"/>
          <w:sz w:val="24"/>
          <w:szCs w:val="24"/>
        </w:rPr>
        <w:t>Муниципальному служащему, гражданину, имеющему два и более иных классных чина, присваивается наиболее высокий классный чин, определяемый в соответствии с </w:t>
      </w:r>
      <w:hyperlink r:id="rId7" w:anchor="/document/18532116/entry/415" w:history="1">
        <w:r w:rsidRPr="00D451B4">
          <w:rPr>
            <w:rFonts w:ascii="Arial" w:hAnsi="Arial" w:cs="Arial"/>
            <w:color w:val="3272C0"/>
            <w:sz w:val="24"/>
            <w:szCs w:val="24"/>
            <w:u w:val="single"/>
          </w:rPr>
          <w:t>абзацем первым</w:t>
        </w:r>
      </w:hyperlink>
      <w:r w:rsidRPr="00D451B4">
        <w:rPr>
          <w:rFonts w:ascii="Arial" w:hAnsi="Arial" w:cs="Arial"/>
          <w:color w:val="22272F"/>
          <w:sz w:val="24"/>
          <w:szCs w:val="24"/>
        </w:rPr>
        <w:t> настоящего пункта.</w:t>
      </w:r>
    </w:p>
    <w:p w:rsidR="0092473D" w:rsidRPr="00D451B4" w:rsidRDefault="00416556">
      <w:pPr>
        <w:spacing w:before="226" w:after="226"/>
        <w:rPr>
          <w:rFonts w:ascii="Arial" w:hAnsi="Arial" w:cs="Arial"/>
          <w:color w:val="22272F"/>
          <w:sz w:val="24"/>
          <w:szCs w:val="24"/>
        </w:rPr>
      </w:pPr>
      <w:r w:rsidRPr="00D451B4">
        <w:rPr>
          <w:rFonts w:ascii="Arial" w:hAnsi="Arial" w:cs="Arial"/>
          <w:color w:val="22272F"/>
          <w:sz w:val="24"/>
          <w:szCs w:val="24"/>
        </w:rPr>
        <w:t>Если классный чин муниципальной службы муниципального служащего, полученный в соответствии с таблицей соотношения классных чинов, ниже, чем классный чин, который должен быть присвоен муниципальному служащему в соответствии с замещаемой должностью, то муниципальному служащему присваивается первый классный чин муниципальной службы, соответствующий замещаемой должности,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92473D" w:rsidRPr="00D451B4" w:rsidRDefault="00416556">
      <w:pPr>
        <w:spacing w:before="226" w:after="226"/>
        <w:rPr>
          <w:rFonts w:ascii="Arial" w:hAnsi="Arial" w:cs="Arial"/>
          <w:color w:val="22272F"/>
          <w:sz w:val="24"/>
          <w:szCs w:val="24"/>
        </w:rPr>
      </w:pPr>
      <w:r w:rsidRPr="00D451B4">
        <w:rPr>
          <w:rFonts w:ascii="Arial" w:hAnsi="Arial" w:cs="Arial"/>
          <w:color w:val="22272F"/>
          <w:sz w:val="24"/>
          <w:szCs w:val="24"/>
        </w:rPr>
        <w:t xml:space="preserve">Если у гражданина, муниципального служащего имеется классный чин действительного государственного советника Красноярского края 1, 2 или 3 класса, действительного государственного советника Российской Федерации 1, 2 или 3 класса, государственного советника Российской Федерации 1 класса, действительного государственного </w:t>
      </w:r>
      <w:r w:rsidRPr="00D451B4">
        <w:rPr>
          <w:rFonts w:ascii="Arial" w:hAnsi="Arial" w:cs="Arial"/>
          <w:color w:val="22272F"/>
          <w:sz w:val="24"/>
          <w:szCs w:val="24"/>
        </w:rPr>
        <w:lastRenderedPageBreak/>
        <w:t>советника 1, 2 или 3 класса субъекта Российской Федерации, то ему присваивается классный чин действительного муниципального советника 1 класса.</w:t>
      </w:r>
    </w:p>
    <w:p w:rsidR="0092473D" w:rsidRPr="00D451B4" w:rsidRDefault="00416556">
      <w:pPr>
        <w:spacing w:before="226" w:after="226"/>
        <w:rPr>
          <w:rFonts w:ascii="Arial" w:hAnsi="Arial" w:cs="Arial"/>
          <w:color w:val="22272F"/>
          <w:sz w:val="24"/>
          <w:szCs w:val="24"/>
        </w:rPr>
      </w:pPr>
      <w:r w:rsidRPr="00D451B4">
        <w:rPr>
          <w:rFonts w:ascii="Arial" w:hAnsi="Arial" w:cs="Arial"/>
          <w:color w:val="22272F"/>
          <w:sz w:val="24"/>
          <w:szCs w:val="24"/>
        </w:rPr>
        <w:t>Устанавливаются следующие сроки прохождения муниципальной службы в классных чинах:</w:t>
      </w:r>
    </w:p>
    <w:p w:rsidR="0092473D" w:rsidRPr="00D451B4" w:rsidRDefault="00416556">
      <w:pPr>
        <w:spacing w:before="226" w:after="226"/>
        <w:rPr>
          <w:rFonts w:ascii="Arial" w:hAnsi="Arial" w:cs="Arial"/>
          <w:color w:val="22272F"/>
          <w:sz w:val="24"/>
          <w:szCs w:val="24"/>
        </w:rPr>
      </w:pPr>
      <w:r w:rsidRPr="00D451B4">
        <w:rPr>
          <w:rFonts w:ascii="Arial" w:hAnsi="Arial" w:cs="Arial"/>
          <w:color w:val="22272F"/>
          <w:sz w:val="24"/>
          <w:szCs w:val="24"/>
        </w:rPr>
        <w:t>1) секретаря муниципальной службы 3, 2 класса, референта муниципальной службы 3, 2 класса - не менее одного года;</w:t>
      </w:r>
    </w:p>
    <w:p w:rsidR="0092473D" w:rsidRPr="00D451B4" w:rsidRDefault="00416556">
      <w:pPr>
        <w:spacing w:before="226" w:after="226"/>
        <w:rPr>
          <w:rFonts w:ascii="Arial" w:hAnsi="Arial" w:cs="Arial"/>
          <w:color w:val="22272F"/>
          <w:sz w:val="24"/>
          <w:szCs w:val="24"/>
        </w:rPr>
      </w:pPr>
      <w:r w:rsidRPr="00D451B4">
        <w:rPr>
          <w:rFonts w:ascii="Arial" w:hAnsi="Arial" w:cs="Arial"/>
          <w:color w:val="22272F"/>
          <w:sz w:val="24"/>
          <w:szCs w:val="24"/>
        </w:rPr>
        <w:t>2) советника муниципальной службы 3, 2 класса, муниципального советника 3, 2 класса - не менее двух лет;</w:t>
      </w:r>
    </w:p>
    <w:p w:rsidR="0092473D" w:rsidRPr="00D451B4" w:rsidRDefault="00416556">
      <w:pPr>
        <w:spacing w:before="226" w:after="226"/>
        <w:rPr>
          <w:rFonts w:ascii="Arial" w:hAnsi="Arial" w:cs="Arial"/>
          <w:color w:val="22272F"/>
          <w:sz w:val="24"/>
          <w:szCs w:val="24"/>
        </w:rPr>
      </w:pPr>
      <w:r w:rsidRPr="00D451B4">
        <w:rPr>
          <w:rFonts w:ascii="Arial" w:hAnsi="Arial" w:cs="Arial"/>
          <w:color w:val="22272F"/>
          <w:sz w:val="24"/>
          <w:szCs w:val="24"/>
        </w:rPr>
        <w:t>3) действительного муниципального советника 3, 2 класса - не менее одного года.</w:t>
      </w:r>
    </w:p>
    <w:p w:rsidR="0092473D" w:rsidRPr="00D451B4" w:rsidRDefault="00416556">
      <w:pPr>
        <w:spacing w:before="226" w:after="226"/>
        <w:rPr>
          <w:rFonts w:ascii="Arial" w:hAnsi="Arial" w:cs="Arial"/>
          <w:color w:val="22272F"/>
          <w:sz w:val="24"/>
          <w:szCs w:val="24"/>
        </w:rPr>
      </w:pPr>
      <w:r w:rsidRPr="00D451B4">
        <w:rPr>
          <w:rFonts w:ascii="Arial" w:hAnsi="Arial" w:cs="Arial"/>
          <w:color w:val="22272F"/>
          <w:sz w:val="24"/>
          <w:szCs w:val="24"/>
        </w:rPr>
        <w:t>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муниципального советника 1 класса сроки не устанавливаются.</w:t>
      </w:r>
    </w:p>
    <w:p w:rsidR="0092473D" w:rsidRPr="00D451B4" w:rsidRDefault="00416556">
      <w:pPr>
        <w:spacing w:before="226" w:after="226"/>
        <w:rPr>
          <w:rFonts w:ascii="Arial" w:hAnsi="Arial" w:cs="Arial"/>
          <w:color w:val="22272F"/>
          <w:sz w:val="24"/>
          <w:szCs w:val="24"/>
        </w:rPr>
      </w:pPr>
      <w:r w:rsidRPr="00D451B4">
        <w:rPr>
          <w:rFonts w:ascii="Arial" w:hAnsi="Arial" w:cs="Arial"/>
          <w:color w:val="22272F"/>
          <w:sz w:val="24"/>
          <w:szCs w:val="24"/>
        </w:rPr>
        <w:t>Срок прохождения муниципальной службы в присвоенном классном чине исчисляется со дня присвоения классного чина.</w:t>
      </w:r>
    </w:p>
    <w:p w:rsidR="0092473D" w:rsidRPr="00D451B4" w:rsidRDefault="00416556">
      <w:pPr>
        <w:spacing w:before="226" w:after="226"/>
        <w:rPr>
          <w:rFonts w:ascii="Arial" w:hAnsi="Arial" w:cs="Arial"/>
          <w:color w:val="22272F"/>
          <w:sz w:val="24"/>
          <w:szCs w:val="24"/>
        </w:rPr>
      </w:pPr>
      <w:r w:rsidRPr="00D451B4">
        <w:rPr>
          <w:rFonts w:ascii="Arial" w:hAnsi="Arial" w:cs="Arial"/>
          <w:color w:val="22272F"/>
          <w:sz w:val="24"/>
          <w:szCs w:val="24"/>
        </w:rPr>
        <w:t>Запись о присвоении классного чина вносится в трудовую книжку (при наличии) муниципального служащего. Информация о присвоении классного чина муниципальному служащему включается в сведения о его трудовой деятельности, формируемые в соответствии со </w:t>
      </w:r>
      <w:hyperlink r:id="rId8" w:anchor="/document/12125268/entry/661" w:history="1">
        <w:r w:rsidRPr="00D451B4">
          <w:rPr>
            <w:rFonts w:ascii="Arial" w:hAnsi="Arial" w:cs="Arial"/>
            <w:color w:val="3272C0"/>
            <w:sz w:val="24"/>
            <w:szCs w:val="24"/>
            <w:u w:val="single"/>
          </w:rPr>
          <w:t>статьей 66.1</w:t>
        </w:r>
      </w:hyperlink>
      <w:r w:rsidRPr="00D451B4">
        <w:rPr>
          <w:rFonts w:ascii="Arial" w:hAnsi="Arial" w:cs="Arial"/>
          <w:color w:val="22272F"/>
          <w:sz w:val="24"/>
          <w:szCs w:val="24"/>
        </w:rPr>
        <w:t> Трудового кодекса Российской Федерации в электронном виде.</w:t>
      </w:r>
    </w:p>
    <w:p w:rsidR="0092473D" w:rsidRPr="00D451B4" w:rsidRDefault="00416556">
      <w:pPr>
        <w:spacing w:before="226" w:after="226"/>
        <w:rPr>
          <w:rFonts w:ascii="Arial" w:hAnsi="Arial" w:cs="Arial"/>
          <w:color w:val="22272F"/>
          <w:sz w:val="24"/>
          <w:szCs w:val="24"/>
        </w:rPr>
      </w:pPr>
      <w:r w:rsidRPr="00D451B4">
        <w:rPr>
          <w:rFonts w:ascii="Arial" w:hAnsi="Arial" w:cs="Arial"/>
          <w:color w:val="22272F"/>
          <w:sz w:val="24"/>
          <w:szCs w:val="24"/>
        </w:rPr>
        <w:t>Присвоенный классный чин сохраняется за муниципальным служащим при освобождении от замещаемой должности муниципальной службы (в том числе при переводе на нижестоящую должность муниципальной службы) или увольнении с муниципальной службы, при поступлении на муниципальную службу вновь (в том числе в другом органе местного самоуправления или в ином муниципальном образовании на территории Красноярского края), а также в случае назначения муниципального служащего на другую должность муниципальной службы до присвоения более высокого классного чина, соответствующего новой замещаемой должности с учетом требований настоящего пункта.</w:t>
      </w:r>
    </w:p>
    <w:p w:rsidR="0092473D" w:rsidRPr="00D451B4" w:rsidRDefault="00416556">
      <w:pPr>
        <w:spacing w:before="226" w:after="226"/>
        <w:rPr>
          <w:rFonts w:ascii="Arial" w:hAnsi="Arial" w:cs="Arial"/>
          <w:color w:val="22272F"/>
          <w:sz w:val="24"/>
          <w:szCs w:val="24"/>
        </w:rPr>
      </w:pPr>
      <w:r w:rsidRPr="00D451B4">
        <w:rPr>
          <w:rFonts w:ascii="Arial" w:hAnsi="Arial" w:cs="Arial"/>
          <w:color w:val="22272F"/>
          <w:sz w:val="24"/>
          <w:szCs w:val="24"/>
        </w:rPr>
        <w:t>При этом подтверждением присвоения муниципальному служащему классного чина будет являться запись в трудовой книжке (при наличии) муниципального служащего и (или) информация о присвоении муниципальному служащему классного чина, включенная в сведения о его трудовой деятельности, предусмотренные </w:t>
      </w:r>
      <w:hyperlink r:id="rId9" w:anchor="/document/12125268/entry/661" w:history="1">
        <w:r w:rsidRPr="00D451B4">
          <w:rPr>
            <w:rFonts w:ascii="Arial" w:hAnsi="Arial" w:cs="Arial"/>
            <w:color w:val="3272C0"/>
            <w:sz w:val="24"/>
            <w:szCs w:val="24"/>
            <w:u w:val="single"/>
          </w:rPr>
          <w:t>статьей 66.1</w:t>
        </w:r>
      </w:hyperlink>
      <w:r w:rsidRPr="00D451B4">
        <w:rPr>
          <w:rFonts w:ascii="Arial" w:hAnsi="Arial" w:cs="Arial"/>
          <w:color w:val="22272F"/>
          <w:sz w:val="24"/>
          <w:szCs w:val="24"/>
        </w:rPr>
        <w:t> Трудового кодекса Российской Федерации.</w:t>
      </w:r>
    </w:p>
    <w:p w:rsidR="0092473D" w:rsidRPr="00D451B4" w:rsidRDefault="00416556">
      <w:pPr>
        <w:spacing w:before="226" w:after="226"/>
        <w:rPr>
          <w:rFonts w:ascii="Arial" w:hAnsi="Arial" w:cs="Arial"/>
          <w:color w:val="22272F"/>
          <w:sz w:val="24"/>
          <w:szCs w:val="24"/>
        </w:rPr>
      </w:pPr>
      <w:r w:rsidRPr="00D451B4">
        <w:rPr>
          <w:rFonts w:ascii="Arial" w:hAnsi="Arial" w:cs="Arial"/>
          <w:color w:val="22272F"/>
          <w:sz w:val="24"/>
          <w:szCs w:val="24"/>
        </w:rPr>
        <w:t>Гражданин может быть лишен присвоенного классного чина судом при осуждении за совершение тяжкого или особо тяжкого преступления.</w:t>
      </w:r>
    </w:p>
    <w:p w:rsidR="0092473D" w:rsidRPr="00D451B4" w:rsidRDefault="00416556">
      <w:pPr>
        <w:spacing w:before="226" w:after="226"/>
        <w:rPr>
          <w:rFonts w:ascii="Arial" w:hAnsi="Arial" w:cs="Arial"/>
          <w:color w:val="22272F"/>
          <w:sz w:val="24"/>
          <w:szCs w:val="24"/>
        </w:rPr>
      </w:pPr>
      <w:r w:rsidRPr="00D451B4">
        <w:rPr>
          <w:rFonts w:ascii="Arial" w:hAnsi="Arial" w:cs="Arial"/>
          <w:color w:val="22272F"/>
          <w:sz w:val="24"/>
          <w:szCs w:val="24"/>
        </w:rPr>
        <w:t xml:space="preserve"> Классный чин не присваивается:</w:t>
      </w:r>
    </w:p>
    <w:p w:rsidR="0092473D" w:rsidRPr="00D451B4" w:rsidRDefault="00416556">
      <w:pPr>
        <w:spacing w:before="226" w:after="226"/>
        <w:rPr>
          <w:rFonts w:ascii="Arial" w:hAnsi="Arial" w:cs="Arial"/>
          <w:color w:val="22272F"/>
          <w:sz w:val="24"/>
          <w:szCs w:val="24"/>
        </w:rPr>
      </w:pPr>
      <w:r w:rsidRPr="00D451B4">
        <w:rPr>
          <w:rFonts w:ascii="Arial" w:hAnsi="Arial" w:cs="Arial"/>
          <w:color w:val="22272F"/>
          <w:sz w:val="24"/>
          <w:szCs w:val="24"/>
        </w:rPr>
        <w:t>1) в течение срока действия взыскания, дисциплинарного взыскания муниципальным служащим, имеющим взыскания, дисциплинарные взыскания;</w:t>
      </w:r>
    </w:p>
    <w:p w:rsidR="0092473D" w:rsidRPr="00D451B4" w:rsidRDefault="00416556">
      <w:pPr>
        <w:spacing w:before="226" w:after="226"/>
        <w:rPr>
          <w:rFonts w:ascii="Arial" w:hAnsi="Arial" w:cs="Arial"/>
          <w:color w:val="22272F"/>
          <w:sz w:val="24"/>
          <w:szCs w:val="24"/>
        </w:rPr>
      </w:pPr>
      <w:r w:rsidRPr="00D451B4">
        <w:rPr>
          <w:rFonts w:ascii="Arial" w:hAnsi="Arial" w:cs="Arial"/>
          <w:color w:val="22272F"/>
          <w:sz w:val="24"/>
          <w:szCs w:val="24"/>
        </w:rPr>
        <w:t>2) в период проведения служебной проверки или расследования уголовного дела (со дня возбуждения дела до дня принятия окончательного решения по делу) в отношении муниципального служащего;</w:t>
      </w:r>
    </w:p>
    <w:p w:rsidR="0092473D" w:rsidRPr="00D451B4" w:rsidRDefault="00416556">
      <w:pPr>
        <w:spacing w:before="226" w:after="226"/>
        <w:rPr>
          <w:rFonts w:ascii="Arial" w:hAnsi="Arial" w:cs="Arial"/>
          <w:color w:val="22272F"/>
          <w:sz w:val="24"/>
          <w:szCs w:val="24"/>
        </w:rPr>
      </w:pPr>
      <w:r w:rsidRPr="00D451B4">
        <w:rPr>
          <w:rFonts w:ascii="Arial" w:hAnsi="Arial" w:cs="Arial"/>
          <w:color w:val="22272F"/>
          <w:sz w:val="24"/>
          <w:szCs w:val="24"/>
        </w:rPr>
        <w:lastRenderedPageBreak/>
        <w:t>3) в период отстранения муниципального служащего от замещаемой должности муниципальной службы в соответствии со </w:t>
      </w:r>
      <w:hyperlink r:id="rId10" w:anchor="/document/12152272/entry/1401" w:history="1">
        <w:r w:rsidRPr="00D451B4">
          <w:rPr>
            <w:rFonts w:ascii="Arial" w:hAnsi="Arial" w:cs="Arial"/>
            <w:color w:val="3272C0"/>
            <w:sz w:val="24"/>
            <w:szCs w:val="24"/>
            <w:u w:val="single"/>
          </w:rPr>
          <w:t>статьями 14.1</w:t>
        </w:r>
      </w:hyperlink>
      <w:r w:rsidRPr="00D451B4">
        <w:rPr>
          <w:rFonts w:ascii="Arial" w:hAnsi="Arial" w:cs="Arial"/>
          <w:color w:val="22272F"/>
          <w:sz w:val="24"/>
          <w:szCs w:val="24"/>
        </w:rPr>
        <w:t> и </w:t>
      </w:r>
      <w:hyperlink r:id="rId11" w:anchor="/document/12152272/entry/27" w:history="1">
        <w:r w:rsidRPr="00D451B4">
          <w:rPr>
            <w:rFonts w:ascii="Arial" w:hAnsi="Arial" w:cs="Arial"/>
            <w:color w:val="3272C0"/>
            <w:sz w:val="24"/>
            <w:szCs w:val="24"/>
            <w:u w:val="single"/>
          </w:rPr>
          <w:t>27</w:t>
        </w:r>
      </w:hyperlink>
      <w:r w:rsidRPr="00D451B4">
        <w:rPr>
          <w:rFonts w:ascii="Arial" w:hAnsi="Arial" w:cs="Arial"/>
          <w:color w:val="22272F"/>
          <w:sz w:val="24"/>
          <w:szCs w:val="24"/>
        </w:rPr>
        <w:t> Федерального закона от 2 марта 2007 года N 25-ФЗ "О муниципальной службе в Российской Федерации".</w:t>
      </w:r>
    </w:p>
    <w:p w:rsidR="0092473D" w:rsidRPr="00D451B4" w:rsidRDefault="00416556">
      <w:pPr>
        <w:spacing w:before="226" w:after="226"/>
        <w:rPr>
          <w:rFonts w:ascii="Arial" w:hAnsi="Arial" w:cs="Arial"/>
          <w:color w:val="22272F"/>
          <w:sz w:val="24"/>
          <w:szCs w:val="24"/>
        </w:rPr>
      </w:pPr>
      <w:r w:rsidRPr="00D451B4">
        <w:rPr>
          <w:rFonts w:ascii="Arial" w:hAnsi="Arial" w:cs="Arial"/>
          <w:color w:val="22272F"/>
          <w:sz w:val="24"/>
          <w:szCs w:val="24"/>
        </w:rPr>
        <w:t>Муниципальным служащим, которым до вступления в силу настоящего Закона был установлен квалификационный разряд (в том числе в другом муниципальном образовании на территории Красноярского края), присваивается классный чин того же класса, что и квалификационный разряд, в зависимости от замещаемой должности муниципальной службы в пределах группы должностей муниципальной службы без соблюдения требований, предусмотренных настоящим пунктом для присвоения очередного классного чина.</w:t>
      </w:r>
    </w:p>
    <w:p w:rsidR="0092473D" w:rsidRPr="00D451B4" w:rsidRDefault="00416556">
      <w:pPr>
        <w:spacing w:before="226" w:after="226"/>
        <w:rPr>
          <w:rFonts w:ascii="Arial" w:hAnsi="Arial" w:cs="Arial"/>
          <w:color w:val="22272F"/>
          <w:sz w:val="24"/>
          <w:szCs w:val="24"/>
        </w:rPr>
      </w:pPr>
      <w:r w:rsidRPr="00D451B4">
        <w:rPr>
          <w:rFonts w:ascii="Arial" w:hAnsi="Arial" w:cs="Arial"/>
          <w:color w:val="22272F"/>
          <w:sz w:val="24"/>
          <w:szCs w:val="24"/>
        </w:rPr>
        <w:t>Муниципальным служащим, которым до вступления в силу настоящего Закона был установлен квалификационный разряд по должности муниципальной службы, отнесенной к более высокой группе должностей, чем группа должностей по замещаемой должности, присваивается классный чин того же класса, что и квалификационный разряд, в соответствии с группой должностей, по которой ранее был присвоен квалификационный разряд, без соблюдения требований, предусмотренных настоящим пунктом для присвоения очередного классного чина.</w:t>
      </w:r>
    </w:p>
    <w:p w:rsidR="0092473D" w:rsidRPr="00D451B4" w:rsidRDefault="00416556">
      <w:pPr>
        <w:spacing w:before="311" w:after="311"/>
        <w:jc w:val="center"/>
        <w:rPr>
          <w:rFonts w:ascii="Arial" w:hAnsi="Arial" w:cs="Arial"/>
          <w:b/>
          <w:color w:val="22272F"/>
          <w:sz w:val="24"/>
          <w:szCs w:val="24"/>
        </w:rPr>
      </w:pPr>
      <w:r w:rsidRPr="00D451B4">
        <w:rPr>
          <w:rFonts w:ascii="Arial" w:hAnsi="Arial" w:cs="Arial"/>
          <w:b/>
          <w:color w:val="22272F"/>
          <w:sz w:val="24"/>
          <w:szCs w:val="24"/>
        </w:rPr>
        <w:t>3. Правовое положение муниципального служащего</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 xml:space="preserve">1. Муниципальным служащим является гражданин, достигший возраста 18 лет, исполняющий в порядке, определенном настоящим Положением в соответствии с федеральными законами, законами Красноярского края и Уставом </w:t>
      </w:r>
      <w:proofErr w:type="spellStart"/>
      <w:r w:rsidRPr="00D451B4">
        <w:rPr>
          <w:rFonts w:ascii="Arial" w:hAnsi="Arial" w:cs="Arial"/>
          <w:color w:val="22272F"/>
          <w:sz w:val="24"/>
          <w:szCs w:val="24"/>
        </w:rPr>
        <w:t>Салбинского</w:t>
      </w:r>
      <w:proofErr w:type="spellEnd"/>
      <w:r w:rsidRPr="00D451B4">
        <w:rPr>
          <w:rFonts w:ascii="Arial" w:hAnsi="Arial" w:cs="Arial"/>
          <w:color w:val="22272F"/>
          <w:sz w:val="24"/>
          <w:szCs w:val="24"/>
        </w:rPr>
        <w:t xml:space="preserve"> сельсовета</w:t>
      </w:r>
      <w:r w:rsidR="00BD2C4B" w:rsidRPr="00D451B4">
        <w:rPr>
          <w:rFonts w:ascii="Arial" w:hAnsi="Arial" w:cs="Arial"/>
          <w:color w:val="22272F"/>
          <w:sz w:val="24"/>
          <w:szCs w:val="24"/>
        </w:rPr>
        <w:t xml:space="preserve"> </w:t>
      </w:r>
      <w:proofErr w:type="spellStart"/>
      <w:r w:rsidRPr="00D451B4">
        <w:rPr>
          <w:rFonts w:ascii="Arial" w:hAnsi="Arial" w:cs="Arial"/>
          <w:color w:val="22272F"/>
          <w:sz w:val="24"/>
          <w:szCs w:val="24"/>
        </w:rPr>
        <w:t>Краснотуранского</w:t>
      </w:r>
      <w:proofErr w:type="spellEnd"/>
      <w:r w:rsidRPr="00D451B4">
        <w:rPr>
          <w:rFonts w:ascii="Arial" w:hAnsi="Arial" w:cs="Arial"/>
          <w:color w:val="22272F"/>
          <w:sz w:val="24"/>
          <w:szCs w:val="24"/>
        </w:rPr>
        <w:t xml:space="preserve"> района Красноярского края, обязанности по должности муниципальной службы за денежное содержание, выплачиваемое за счет средств местного бюджета (бюджета </w:t>
      </w:r>
      <w:proofErr w:type="spellStart"/>
      <w:r w:rsidRPr="00D451B4">
        <w:rPr>
          <w:rFonts w:ascii="Arial" w:hAnsi="Arial" w:cs="Arial"/>
          <w:color w:val="22272F"/>
          <w:sz w:val="24"/>
          <w:szCs w:val="24"/>
        </w:rPr>
        <w:t>Салбинского</w:t>
      </w:r>
      <w:proofErr w:type="spellEnd"/>
      <w:r w:rsidRPr="00D451B4">
        <w:rPr>
          <w:rFonts w:ascii="Arial" w:hAnsi="Arial" w:cs="Arial"/>
          <w:color w:val="22272F"/>
          <w:sz w:val="24"/>
          <w:szCs w:val="24"/>
        </w:rPr>
        <w:t xml:space="preserve"> сельсовета</w:t>
      </w:r>
      <w:r w:rsidR="00BD2C4B" w:rsidRPr="00D451B4">
        <w:rPr>
          <w:rFonts w:ascii="Arial" w:hAnsi="Arial" w:cs="Arial"/>
          <w:color w:val="22272F"/>
          <w:sz w:val="24"/>
          <w:szCs w:val="24"/>
        </w:rPr>
        <w:t xml:space="preserve"> </w:t>
      </w:r>
      <w:proofErr w:type="spellStart"/>
      <w:r w:rsidRPr="00D451B4">
        <w:rPr>
          <w:rFonts w:ascii="Arial" w:hAnsi="Arial" w:cs="Arial"/>
          <w:color w:val="22272F"/>
          <w:sz w:val="24"/>
          <w:szCs w:val="24"/>
        </w:rPr>
        <w:t>Краснотуранского</w:t>
      </w:r>
      <w:proofErr w:type="spellEnd"/>
      <w:r w:rsidRPr="00D451B4">
        <w:rPr>
          <w:rFonts w:ascii="Arial" w:hAnsi="Arial" w:cs="Arial"/>
          <w:color w:val="22272F"/>
          <w:sz w:val="24"/>
          <w:szCs w:val="24"/>
        </w:rPr>
        <w:t xml:space="preserve"> района Красноярского края).</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2.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3. Муниципальный служащий имеет право на:</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2) обеспечение организационно-технических условий, необходимых для исполнения должностных обязанностей;</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lastRenderedPageBreak/>
        <w:t>6) участие по своей инициативе в конкурсе на замещение вакантной должности муниципальной службы;</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8) защиту своих персональных данных;</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12) пенсионное обеспечение в соответствии с законодательством Российской Федерации.</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 xml:space="preserve">Муниципальный служащий вправе с предварительного письменного уведомления представителя нанимателя (работодателя) выполнять иную оплачиваемую работу, если это не повлечет за собой конфликт интересов </w:t>
      </w:r>
      <w:proofErr w:type="gramStart"/>
      <w:r w:rsidRPr="00D451B4">
        <w:rPr>
          <w:rFonts w:ascii="Arial" w:hAnsi="Arial" w:cs="Arial"/>
          <w:color w:val="22272F"/>
          <w:sz w:val="24"/>
          <w:szCs w:val="24"/>
        </w:rPr>
        <w:t>и</w:t>
      </w:r>
      <w:proofErr w:type="gramEnd"/>
      <w:r w:rsidRPr="00D451B4">
        <w:rPr>
          <w:rFonts w:ascii="Arial" w:hAnsi="Arial" w:cs="Arial"/>
          <w:color w:val="22272F"/>
          <w:sz w:val="24"/>
          <w:szCs w:val="24"/>
        </w:rPr>
        <w:t xml:space="preserve"> если иное не предусмотрено федеральным законодательством.</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4. Муниципальный служащий обязан:</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w:t>
      </w:r>
      <w:proofErr w:type="spellStart"/>
      <w:r w:rsidRPr="00D451B4">
        <w:rPr>
          <w:rFonts w:ascii="Arial" w:hAnsi="Arial" w:cs="Arial"/>
          <w:color w:val="22272F"/>
          <w:sz w:val="24"/>
          <w:szCs w:val="24"/>
        </w:rPr>
        <w:t>Салбинского</w:t>
      </w:r>
      <w:proofErr w:type="spellEnd"/>
      <w:r w:rsidRPr="00D451B4">
        <w:rPr>
          <w:rFonts w:ascii="Arial" w:hAnsi="Arial" w:cs="Arial"/>
          <w:color w:val="22272F"/>
          <w:sz w:val="24"/>
          <w:szCs w:val="24"/>
        </w:rPr>
        <w:t xml:space="preserve"> сельсовета </w:t>
      </w:r>
      <w:proofErr w:type="spellStart"/>
      <w:r w:rsidRPr="00D451B4">
        <w:rPr>
          <w:rFonts w:ascii="Arial" w:hAnsi="Arial" w:cs="Arial"/>
          <w:color w:val="22272F"/>
          <w:sz w:val="24"/>
          <w:szCs w:val="24"/>
        </w:rPr>
        <w:t>Краснотуранского</w:t>
      </w:r>
      <w:proofErr w:type="spellEnd"/>
      <w:r w:rsidRPr="00D451B4">
        <w:rPr>
          <w:rFonts w:ascii="Arial" w:hAnsi="Arial" w:cs="Arial"/>
          <w:color w:val="22272F"/>
          <w:sz w:val="24"/>
          <w:szCs w:val="24"/>
        </w:rPr>
        <w:t xml:space="preserve"> района Красноярского края и иные муниципальные правовые акты и обеспечивать их исполнение;</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2) исполнять должностные обязанности в соответствии с должностной инструкцией;</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5) поддерживать уровень квалификации, необходимый для надлежащего исполнения должностных обязанностей;</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lastRenderedPageBreak/>
        <w:t>7) беречь государственное и муниципальное имущество, в том числе предоставленное ему для исполнения должностных обязанностей;</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8) представлять в установленном порядке предусмотренные законодательством Российской Федерации сведения о себе и членах своей семьи;</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10)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11)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 xml:space="preserve">5.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Красноярского края, нормативных правовых актов </w:t>
      </w:r>
      <w:proofErr w:type="spellStart"/>
      <w:r w:rsidRPr="00D451B4">
        <w:rPr>
          <w:rFonts w:ascii="Arial" w:hAnsi="Arial" w:cs="Arial"/>
          <w:color w:val="22272F"/>
          <w:sz w:val="24"/>
          <w:szCs w:val="24"/>
        </w:rPr>
        <w:t>Салбинского</w:t>
      </w:r>
      <w:proofErr w:type="spellEnd"/>
      <w:r w:rsidRPr="00D451B4">
        <w:rPr>
          <w:rFonts w:ascii="Arial" w:hAnsi="Arial" w:cs="Arial"/>
          <w:color w:val="22272F"/>
          <w:sz w:val="24"/>
          <w:szCs w:val="24"/>
        </w:rPr>
        <w:t xml:space="preserve"> сельсовета </w:t>
      </w:r>
      <w:proofErr w:type="spellStart"/>
      <w:r w:rsidRPr="00D451B4">
        <w:rPr>
          <w:rFonts w:ascii="Arial" w:hAnsi="Arial" w:cs="Arial"/>
          <w:color w:val="22272F"/>
          <w:sz w:val="24"/>
          <w:szCs w:val="24"/>
        </w:rPr>
        <w:t>Краснотуранского</w:t>
      </w:r>
      <w:proofErr w:type="spellEnd"/>
      <w:r w:rsidRPr="00D451B4">
        <w:rPr>
          <w:rFonts w:ascii="Arial" w:hAnsi="Arial" w:cs="Arial"/>
          <w:color w:val="22272F"/>
          <w:sz w:val="24"/>
          <w:szCs w:val="24"/>
        </w:rPr>
        <w:t xml:space="preserve"> района Красноярского края,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6. Гражданин не может быть принят на муниципальную службу, а муниципальный служащий не может находиться на муниципальной службе в случае:</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1) признания его недееспособным или ограниченно дееспособным решением суда, вступившим в законную силу;</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lastRenderedPageBreak/>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 xml:space="preserve">5) близкого родства или свойства (родители, супруги, дети, братья, сёстры, а также братья, сёстры, родители, дети супругов и супруги детей) с главой </w:t>
      </w:r>
      <w:proofErr w:type="spellStart"/>
      <w:r w:rsidRPr="00D451B4">
        <w:rPr>
          <w:rFonts w:ascii="Arial" w:hAnsi="Arial" w:cs="Arial"/>
          <w:color w:val="22272F"/>
          <w:sz w:val="24"/>
          <w:szCs w:val="24"/>
        </w:rPr>
        <w:t>Салбинского</w:t>
      </w:r>
      <w:proofErr w:type="spellEnd"/>
      <w:r w:rsidRPr="00D451B4">
        <w:rPr>
          <w:rFonts w:ascii="Arial" w:hAnsi="Arial" w:cs="Arial"/>
          <w:color w:val="22272F"/>
          <w:sz w:val="24"/>
          <w:szCs w:val="24"/>
        </w:rPr>
        <w:t xml:space="preserve"> сельсовета </w:t>
      </w:r>
      <w:proofErr w:type="spellStart"/>
      <w:r w:rsidRPr="00D451B4">
        <w:rPr>
          <w:rFonts w:ascii="Arial" w:hAnsi="Arial" w:cs="Arial"/>
          <w:color w:val="22272F"/>
          <w:sz w:val="24"/>
          <w:szCs w:val="24"/>
        </w:rPr>
        <w:t>Краснотуранского</w:t>
      </w:r>
      <w:proofErr w:type="spellEnd"/>
      <w:r w:rsidRPr="00D451B4">
        <w:rPr>
          <w:rFonts w:ascii="Arial" w:hAnsi="Arial" w:cs="Arial"/>
          <w:color w:val="22272F"/>
          <w:sz w:val="24"/>
          <w:szCs w:val="24"/>
        </w:rPr>
        <w:t xml:space="preserve"> района Красноярского края,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связанно с непосредственной подчиненностью и подконтрольностью одного из них другому;</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8) представления подложных документов или заведомо ложных сведений при поступлении на муниципальную службу;</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9) непредставления предусмотренных настоящим Положением, Федеральным законом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10) непредставления сведений, предусмотренных пунктом 26 настоящего раздела Положения;</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lastRenderedPageBreak/>
        <w:t>12) приобретения им статуса иностранного агента.</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 xml:space="preserve">Муниципальный служащий, являющийся руководителем органа местного самоуправления </w:t>
      </w:r>
      <w:proofErr w:type="spellStart"/>
      <w:r w:rsidRPr="00D451B4">
        <w:rPr>
          <w:rFonts w:ascii="Arial" w:hAnsi="Arial" w:cs="Arial"/>
          <w:color w:val="22272F"/>
          <w:sz w:val="24"/>
          <w:szCs w:val="24"/>
        </w:rPr>
        <w:t>Салбинского</w:t>
      </w:r>
      <w:proofErr w:type="spellEnd"/>
      <w:r w:rsidRPr="00D451B4">
        <w:rPr>
          <w:rFonts w:ascii="Arial" w:hAnsi="Arial" w:cs="Arial"/>
          <w:color w:val="22272F"/>
          <w:sz w:val="24"/>
          <w:szCs w:val="24"/>
        </w:rPr>
        <w:t xml:space="preserve"> сельсовета </w:t>
      </w:r>
      <w:proofErr w:type="spellStart"/>
      <w:r w:rsidRPr="00D451B4">
        <w:rPr>
          <w:rFonts w:ascii="Arial" w:hAnsi="Arial" w:cs="Arial"/>
          <w:color w:val="22272F"/>
          <w:sz w:val="24"/>
          <w:szCs w:val="24"/>
        </w:rPr>
        <w:t>Краснотуранского</w:t>
      </w:r>
      <w:proofErr w:type="spellEnd"/>
      <w:r w:rsidRPr="00D451B4">
        <w:rPr>
          <w:rFonts w:ascii="Arial" w:hAnsi="Arial" w:cs="Arial"/>
          <w:color w:val="22272F"/>
          <w:sz w:val="24"/>
          <w:szCs w:val="24"/>
        </w:rPr>
        <w:t xml:space="preserve"> района Красноярского края,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w:t>
      </w:r>
      <w:proofErr w:type="spellStart"/>
      <w:r w:rsidRPr="00D451B4">
        <w:rPr>
          <w:rFonts w:ascii="Arial" w:hAnsi="Arial" w:cs="Arial"/>
          <w:color w:val="22272F"/>
          <w:sz w:val="24"/>
          <w:szCs w:val="24"/>
        </w:rPr>
        <w:t>Салбинского</w:t>
      </w:r>
      <w:proofErr w:type="spellEnd"/>
      <w:r w:rsidRPr="00D451B4">
        <w:rPr>
          <w:rFonts w:ascii="Arial" w:hAnsi="Arial" w:cs="Arial"/>
          <w:color w:val="22272F"/>
          <w:sz w:val="24"/>
          <w:szCs w:val="24"/>
        </w:rPr>
        <w:t xml:space="preserve"> сельсовета </w:t>
      </w:r>
      <w:proofErr w:type="spellStart"/>
      <w:r w:rsidRPr="00D451B4">
        <w:rPr>
          <w:rFonts w:ascii="Arial" w:hAnsi="Arial" w:cs="Arial"/>
          <w:color w:val="22272F"/>
          <w:sz w:val="24"/>
          <w:szCs w:val="24"/>
        </w:rPr>
        <w:t>Краснотуранского</w:t>
      </w:r>
      <w:proofErr w:type="spellEnd"/>
      <w:r w:rsidRPr="00D451B4">
        <w:rPr>
          <w:rFonts w:ascii="Arial" w:hAnsi="Arial" w:cs="Arial"/>
          <w:color w:val="22272F"/>
          <w:sz w:val="24"/>
          <w:szCs w:val="24"/>
        </w:rPr>
        <w:t xml:space="preserve"> района Красноярского края в период замещения ими соответствующей должности.</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7. В связи с прохождением муниципальной службы муниципальному служащему запрещается:</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1) замещать должность муниципальной службы в случае:</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а) избрания или назначения на государственную должность Российской Федерации либо на государственную должность Красноярского края, а также в случае назначения на должность государственной службы;</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б) избрания или назначения на муниципальную должность;</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органах местного самоуправления </w:t>
      </w:r>
      <w:proofErr w:type="spellStart"/>
      <w:r w:rsidRPr="00D451B4">
        <w:rPr>
          <w:rFonts w:ascii="Arial" w:hAnsi="Arial" w:cs="Arial"/>
          <w:color w:val="22272F"/>
          <w:sz w:val="24"/>
          <w:szCs w:val="24"/>
        </w:rPr>
        <w:t>Салбинского</w:t>
      </w:r>
      <w:proofErr w:type="spellEnd"/>
      <w:r w:rsidRPr="00D451B4">
        <w:rPr>
          <w:rFonts w:ascii="Arial" w:hAnsi="Arial" w:cs="Arial"/>
          <w:color w:val="22272F"/>
          <w:sz w:val="24"/>
          <w:szCs w:val="24"/>
        </w:rPr>
        <w:t xml:space="preserve"> сельсовета </w:t>
      </w:r>
      <w:proofErr w:type="spellStart"/>
      <w:r w:rsidRPr="00D451B4">
        <w:rPr>
          <w:rFonts w:ascii="Arial" w:hAnsi="Arial" w:cs="Arial"/>
          <w:color w:val="22272F"/>
          <w:sz w:val="24"/>
          <w:szCs w:val="24"/>
        </w:rPr>
        <w:t>Краснотуранского</w:t>
      </w:r>
      <w:proofErr w:type="spellEnd"/>
      <w:r w:rsidRPr="00D451B4">
        <w:rPr>
          <w:rFonts w:ascii="Arial" w:hAnsi="Arial" w:cs="Arial"/>
          <w:color w:val="22272F"/>
          <w:sz w:val="24"/>
          <w:szCs w:val="24"/>
        </w:rPr>
        <w:t xml:space="preserve"> района Красноярского края;</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2) участвовать в управлении коммерческой или некоммерческой организацией, за исключением следующих случаев:</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Красноярского края;</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д) иные случаи, предусмотренные федеральными законами;</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3) заниматься предпринимательской деятельностью лично или через доверенных лиц;</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 xml:space="preserve">4) быть поверенным или представителем по делам третьих лиц в органах местного самоуправления </w:t>
      </w:r>
      <w:proofErr w:type="spellStart"/>
      <w:r w:rsidRPr="00D451B4">
        <w:rPr>
          <w:rFonts w:ascii="Arial" w:hAnsi="Arial" w:cs="Arial"/>
          <w:color w:val="22272F"/>
          <w:sz w:val="24"/>
          <w:szCs w:val="24"/>
        </w:rPr>
        <w:t>Раздольненского</w:t>
      </w:r>
      <w:proofErr w:type="spellEnd"/>
      <w:r w:rsidRPr="00D451B4">
        <w:rPr>
          <w:rFonts w:ascii="Arial" w:hAnsi="Arial" w:cs="Arial"/>
          <w:color w:val="22272F"/>
          <w:sz w:val="24"/>
          <w:szCs w:val="24"/>
        </w:rPr>
        <w:t xml:space="preserve"> сельского поселения </w:t>
      </w:r>
      <w:proofErr w:type="spellStart"/>
      <w:r w:rsidRPr="00D451B4">
        <w:rPr>
          <w:rFonts w:ascii="Arial" w:hAnsi="Arial" w:cs="Arial"/>
          <w:color w:val="22272F"/>
          <w:sz w:val="24"/>
          <w:szCs w:val="24"/>
        </w:rPr>
        <w:t>Кореновского</w:t>
      </w:r>
      <w:proofErr w:type="spellEnd"/>
      <w:r w:rsidRPr="00D451B4">
        <w:rPr>
          <w:rFonts w:ascii="Arial" w:hAnsi="Arial" w:cs="Arial"/>
          <w:color w:val="22272F"/>
          <w:sz w:val="24"/>
          <w:szCs w:val="24"/>
        </w:rPr>
        <w:t xml:space="preserve">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органы местного самоуправления </w:t>
      </w:r>
      <w:proofErr w:type="spellStart"/>
      <w:r w:rsidRPr="00D451B4">
        <w:rPr>
          <w:rFonts w:ascii="Arial" w:hAnsi="Arial" w:cs="Arial"/>
          <w:color w:val="22272F"/>
          <w:sz w:val="24"/>
          <w:szCs w:val="24"/>
        </w:rPr>
        <w:t>Салбинского</w:t>
      </w:r>
      <w:proofErr w:type="spellEnd"/>
      <w:r w:rsidRPr="00D451B4">
        <w:rPr>
          <w:rFonts w:ascii="Arial" w:hAnsi="Arial" w:cs="Arial"/>
          <w:color w:val="22272F"/>
          <w:sz w:val="24"/>
          <w:szCs w:val="24"/>
        </w:rPr>
        <w:t xml:space="preserve"> сельсовета </w:t>
      </w:r>
      <w:proofErr w:type="spellStart"/>
      <w:r w:rsidRPr="00D451B4">
        <w:rPr>
          <w:rFonts w:ascii="Arial" w:hAnsi="Arial" w:cs="Arial"/>
          <w:color w:val="22272F"/>
          <w:sz w:val="24"/>
          <w:szCs w:val="24"/>
        </w:rPr>
        <w:t>Краснотуранского</w:t>
      </w:r>
      <w:proofErr w:type="spellEnd"/>
      <w:r w:rsidRPr="00D451B4">
        <w:rPr>
          <w:rFonts w:ascii="Arial" w:hAnsi="Arial" w:cs="Arial"/>
          <w:color w:val="22272F"/>
          <w:sz w:val="24"/>
          <w:szCs w:val="24"/>
        </w:rPr>
        <w:t xml:space="preserve"> района Красноярского края,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w:t>
      </w:r>
      <w:proofErr w:type="spellStart"/>
      <w:r w:rsidRPr="00D451B4">
        <w:rPr>
          <w:rFonts w:ascii="Arial" w:hAnsi="Arial" w:cs="Arial"/>
          <w:color w:val="22272F"/>
          <w:sz w:val="24"/>
          <w:szCs w:val="24"/>
        </w:rPr>
        <w:t>Салбинского</w:t>
      </w:r>
      <w:proofErr w:type="spellEnd"/>
      <w:r w:rsidRPr="00D451B4">
        <w:rPr>
          <w:rFonts w:ascii="Arial" w:hAnsi="Arial" w:cs="Arial"/>
          <w:color w:val="22272F"/>
          <w:sz w:val="24"/>
          <w:szCs w:val="24"/>
        </w:rPr>
        <w:t xml:space="preserve"> сельсовета </w:t>
      </w:r>
      <w:proofErr w:type="spellStart"/>
      <w:r w:rsidRPr="00D451B4">
        <w:rPr>
          <w:rFonts w:ascii="Arial" w:hAnsi="Arial" w:cs="Arial"/>
          <w:color w:val="22272F"/>
          <w:sz w:val="24"/>
          <w:szCs w:val="24"/>
        </w:rPr>
        <w:t>Краснотуранского</w:t>
      </w:r>
      <w:proofErr w:type="spellEnd"/>
      <w:r w:rsidRPr="00D451B4">
        <w:rPr>
          <w:rFonts w:ascii="Arial" w:hAnsi="Arial" w:cs="Arial"/>
          <w:color w:val="22272F"/>
          <w:sz w:val="24"/>
          <w:szCs w:val="24"/>
        </w:rPr>
        <w:t xml:space="preserve"> района Красноярского края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 xml:space="preserve">9)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w:t>
      </w:r>
      <w:proofErr w:type="spellStart"/>
      <w:r w:rsidRPr="00D451B4">
        <w:rPr>
          <w:rFonts w:ascii="Arial" w:hAnsi="Arial" w:cs="Arial"/>
          <w:color w:val="22272F"/>
          <w:sz w:val="24"/>
          <w:szCs w:val="24"/>
        </w:rPr>
        <w:lastRenderedPageBreak/>
        <w:t>Салбинского</w:t>
      </w:r>
      <w:proofErr w:type="spellEnd"/>
      <w:r w:rsidRPr="00D451B4">
        <w:rPr>
          <w:rFonts w:ascii="Arial" w:hAnsi="Arial" w:cs="Arial"/>
          <w:color w:val="22272F"/>
          <w:sz w:val="24"/>
          <w:szCs w:val="24"/>
        </w:rPr>
        <w:t xml:space="preserve"> сельсовета </w:t>
      </w:r>
      <w:proofErr w:type="spellStart"/>
      <w:r w:rsidRPr="00D451B4">
        <w:rPr>
          <w:rFonts w:ascii="Arial" w:hAnsi="Arial" w:cs="Arial"/>
          <w:color w:val="22272F"/>
          <w:sz w:val="24"/>
          <w:szCs w:val="24"/>
        </w:rPr>
        <w:t>Краснотуранского</w:t>
      </w:r>
      <w:proofErr w:type="spellEnd"/>
      <w:r w:rsidRPr="00D451B4">
        <w:rPr>
          <w:rFonts w:ascii="Arial" w:hAnsi="Arial" w:cs="Arial"/>
          <w:color w:val="22272F"/>
          <w:sz w:val="24"/>
          <w:szCs w:val="24"/>
        </w:rPr>
        <w:t xml:space="preserve"> района Красноярского края и их руководителей, если это не входит в его должностные обязанности;</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 xml:space="preserve">10) принимать без письменного разрешения главы </w:t>
      </w:r>
      <w:proofErr w:type="spellStart"/>
      <w:r w:rsidRPr="00D451B4">
        <w:rPr>
          <w:rFonts w:ascii="Arial" w:hAnsi="Arial" w:cs="Arial"/>
          <w:color w:val="22272F"/>
          <w:sz w:val="24"/>
          <w:szCs w:val="24"/>
        </w:rPr>
        <w:t>Салбинского</w:t>
      </w:r>
      <w:proofErr w:type="spellEnd"/>
      <w:r w:rsidRPr="00D451B4">
        <w:rPr>
          <w:rFonts w:ascii="Arial" w:hAnsi="Arial" w:cs="Arial"/>
          <w:color w:val="22272F"/>
          <w:sz w:val="24"/>
          <w:szCs w:val="24"/>
        </w:rPr>
        <w:t xml:space="preserve"> сельсовета </w:t>
      </w:r>
      <w:proofErr w:type="spellStart"/>
      <w:r w:rsidRPr="00D451B4">
        <w:rPr>
          <w:rFonts w:ascii="Arial" w:hAnsi="Arial" w:cs="Arial"/>
          <w:color w:val="22272F"/>
          <w:sz w:val="24"/>
          <w:szCs w:val="24"/>
        </w:rPr>
        <w:t>Краснотуранского</w:t>
      </w:r>
      <w:proofErr w:type="spellEnd"/>
      <w:r w:rsidRPr="00D451B4">
        <w:rPr>
          <w:rFonts w:ascii="Arial" w:hAnsi="Arial" w:cs="Arial"/>
          <w:color w:val="22272F"/>
          <w:sz w:val="24"/>
          <w:szCs w:val="24"/>
        </w:rPr>
        <w:t xml:space="preserve"> района Красноярского края награды, почётные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 xml:space="preserve">13) создавать в органах местного самоуправления </w:t>
      </w:r>
      <w:proofErr w:type="spellStart"/>
      <w:r w:rsidRPr="00D451B4">
        <w:rPr>
          <w:rFonts w:ascii="Arial" w:hAnsi="Arial" w:cs="Arial"/>
          <w:color w:val="22272F"/>
          <w:sz w:val="24"/>
          <w:szCs w:val="24"/>
        </w:rPr>
        <w:t>Салбинского</w:t>
      </w:r>
      <w:proofErr w:type="spellEnd"/>
      <w:r w:rsidRPr="00D451B4">
        <w:rPr>
          <w:rFonts w:ascii="Arial" w:hAnsi="Arial" w:cs="Arial"/>
          <w:color w:val="22272F"/>
          <w:sz w:val="24"/>
          <w:szCs w:val="24"/>
        </w:rPr>
        <w:t xml:space="preserve"> сельсовета </w:t>
      </w:r>
      <w:proofErr w:type="spellStart"/>
      <w:r w:rsidRPr="00D451B4">
        <w:rPr>
          <w:rFonts w:ascii="Arial" w:hAnsi="Arial" w:cs="Arial"/>
          <w:color w:val="22272F"/>
          <w:sz w:val="24"/>
          <w:szCs w:val="24"/>
        </w:rPr>
        <w:t>Краснотуранского</w:t>
      </w:r>
      <w:proofErr w:type="spellEnd"/>
      <w:r w:rsidRPr="00D451B4">
        <w:rPr>
          <w:rFonts w:ascii="Arial" w:hAnsi="Arial" w:cs="Arial"/>
          <w:color w:val="22272F"/>
          <w:sz w:val="24"/>
          <w:szCs w:val="24"/>
        </w:rPr>
        <w:t xml:space="preserve"> района Красноярского края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14) прекращать исполнение должностных обязанностей в целях урегулирования трудового спора;</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 xml:space="preserve">Гражданин, замещавший должность муниципальной службы, включённую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w:t>
      </w:r>
      <w:r w:rsidRPr="00D451B4">
        <w:rPr>
          <w:rFonts w:ascii="Arial" w:hAnsi="Arial" w:cs="Arial"/>
          <w:color w:val="22272F"/>
          <w:sz w:val="24"/>
          <w:szCs w:val="24"/>
        </w:rPr>
        <w:lastRenderedPageBreak/>
        <w:t>служащих и урегулированию конфликта интересов, которое даётся в порядке, устанавливаемом нормативными правовыми актами Российской Федерации.</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8. Для целей настоящего решения используется понятие "конфликт интересов", установленное частью 1 статьи 10 Федерального закона от 25 декабря 2008 года N 273-ФЗ "О противодействии коррупции".</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9. Для целей настоящего решения используется понятие "личная заинтересованность", установленное частью 2 статьи 10 Федерального закона от 25 декабря 2008 года N 273-ФЗ "О противодействии коррупции".</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10.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11.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12.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13.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14. Непринятие муниципальным служащим, являющимся представителем нанимателя, которому стало известно о возникновении у подчинённого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законами.</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 xml:space="preserve">15. Для обеспечения соблюдения муниципальными служащими общих принципов служебного поведения и урегулирования конфликта интересов в органах местного самоуправления </w:t>
      </w:r>
      <w:proofErr w:type="spellStart"/>
      <w:r w:rsidRPr="00D451B4">
        <w:rPr>
          <w:rFonts w:ascii="Arial" w:hAnsi="Arial" w:cs="Arial"/>
          <w:color w:val="22272F"/>
          <w:sz w:val="24"/>
          <w:szCs w:val="24"/>
        </w:rPr>
        <w:t>Салбинского</w:t>
      </w:r>
      <w:proofErr w:type="spellEnd"/>
      <w:r w:rsidRPr="00D451B4">
        <w:rPr>
          <w:rFonts w:ascii="Arial" w:hAnsi="Arial" w:cs="Arial"/>
          <w:color w:val="22272F"/>
          <w:sz w:val="24"/>
          <w:szCs w:val="24"/>
        </w:rPr>
        <w:t xml:space="preserve"> сельсовета </w:t>
      </w:r>
      <w:proofErr w:type="spellStart"/>
      <w:r w:rsidRPr="00D451B4">
        <w:rPr>
          <w:rFonts w:ascii="Arial" w:hAnsi="Arial" w:cs="Arial"/>
          <w:color w:val="22272F"/>
          <w:sz w:val="24"/>
          <w:szCs w:val="24"/>
        </w:rPr>
        <w:t>Краснотуранского</w:t>
      </w:r>
      <w:proofErr w:type="spellEnd"/>
      <w:r w:rsidRPr="00D451B4">
        <w:rPr>
          <w:rFonts w:ascii="Arial" w:hAnsi="Arial" w:cs="Arial"/>
          <w:color w:val="22272F"/>
          <w:sz w:val="24"/>
          <w:szCs w:val="24"/>
        </w:rPr>
        <w:t xml:space="preserve"> района Красноярского края в порядке, определяемом нормативными правовыми актами Красноярского края и муниципальными правовыми актами, могут образовываться комиссии по соблюдению </w:t>
      </w:r>
      <w:r w:rsidRPr="00D451B4">
        <w:rPr>
          <w:rFonts w:ascii="Arial" w:hAnsi="Arial" w:cs="Arial"/>
          <w:color w:val="22272F"/>
          <w:sz w:val="24"/>
          <w:szCs w:val="24"/>
        </w:rPr>
        <w:lastRenderedPageBreak/>
        <w:t>требований к служебному поведению муниципальных служащих и урегулированию конфликтов интересов.</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16. Муниципальный служащий обязан:</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1) исполнять должностные обязанности добросовестно, на высоком профессиональном уровне;</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5) проявлять корректность в обращении с гражданами;</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6) проявлять уважение к нравственным обычаям и традициям народов Российской Федерации;</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 xml:space="preserve">7) учитывать культурные и иные особенности различных этнических, социальных групп и конфессий, а также традиции и обычаи, сложившиеся на территории </w:t>
      </w:r>
      <w:proofErr w:type="spellStart"/>
      <w:r w:rsidRPr="00D451B4">
        <w:rPr>
          <w:rFonts w:ascii="Arial" w:hAnsi="Arial" w:cs="Arial"/>
          <w:color w:val="22272F"/>
          <w:sz w:val="24"/>
          <w:szCs w:val="24"/>
        </w:rPr>
        <w:t>Салбинского</w:t>
      </w:r>
      <w:proofErr w:type="spellEnd"/>
      <w:r w:rsidRPr="00D451B4">
        <w:rPr>
          <w:rFonts w:ascii="Arial" w:hAnsi="Arial" w:cs="Arial"/>
          <w:color w:val="22272F"/>
          <w:sz w:val="24"/>
          <w:szCs w:val="24"/>
        </w:rPr>
        <w:t xml:space="preserve"> сельсовета </w:t>
      </w:r>
      <w:proofErr w:type="spellStart"/>
      <w:r w:rsidRPr="00D451B4">
        <w:rPr>
          <w:rFonts w:ascii="Arial" w:hAnsi="Arial" w:cs="Arial"/>
          <w:color w:val="22272F"/>
          <w:sz w:val="24"/>
          <w:szCs w:val="24"/>
        </w:rPr>
        <w:t>Краснотуранского</w:t>
      </w:r>
      <w:proofErr w:type="spellEnd"/>
      <w:r w:rsidRPr="00D451B4">
        <w:rPr>
          <w:rFonts w:ascii="Arial" w:hAnsi="Arial" w:cs="Arial"/>
          <w:color w:val="22272F"/>
          <w:sz w:val="24"/>
          <w:szCs w:val="24"/>
        </w:rPr>
        <w:t xml:space="preserve"> района Красноярского края;</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8) способствовать межнациональному и межконфессиональному согласию;</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9) не допускать конфликтных ситуаций, способных нанести ущерб его репутации или авторитету муниципального органа.</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17.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18. Граждане, претендующие на замещение должностей муниципальной службы, включённых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Красноярского края.</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 xml:space="preserve">19. Сведения о доходах, об имуществе и обязательствах имущественного характера, представляемые муниципальным служащим в соответствии с настоящей статьей, </w:t>
      </w:r>
      <w:r w:rsidRPr="00D451B4">
        <w:rPr>
          <w:rFonts w:ascii="Arial" w:hAnsi="Arial" w:cs="Arial"/>
          <w:color w:val="22272F"/>
          <w:sz w:val="24"/>
          <w:szCs w:val="24"/>
        </w:rPr>
        <w:lastRenderedPageBreak/>
        <w:t>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20. Не допускается использование сведений о доходах, об имуществе и обязательствах имущественного характера для установления 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21. 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22.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92473D" w:rsidRPr="00D451B4" w:rsidRDefault="00416556">
      <w:pPr>
        <w:spacing w:before="226" w:after="226"/>
        <w:rPr>
          <w:rFonts w:ascii="Arial" w:hAnsi="Arial" w:cs="Arial"/>
          <w:color w:val="22272F"/>
          <w:sz w:val="24"/>
          <w:szCs w:val="24"/>
        </w:rPr>
      </w:pPr>
      <w:r w:rsidRPr="00D451B4">
        <w:rPr>
          <w:rFonts w:ascii="Arial" w:hAnsi="Arial" w:cs="Arial"/>
          <w:color w:val="22272F"/>
          <w:sz w:val="24"/>
          <w:szCs w:val="24"/>
        </w:rPr>
        <w:t>23. Представление муниципальным служащим заведомо недостоверных сведений, указанных в пункте 22 настоящего раздела, является правонарушением, влекущим увольнение муниципального служащего с муниципальной службы.</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24.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включённых в соответствующий перечень,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 правовым актом Красноярского края.</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25. Проверка достоверности и полноты сведений о расходах в отношении муниципального служащего, его супруги (супруга) и (или) несовершеннолетних детей, представляемых в соответствии с Федеральным законом от 03 декабря 2012 года N 230-ФЗ "О контроле за соответствием расходов лиц, замещающих государственные должности, и иных лиц их доходам" осуществляются уполномоченным органом исполнительной власти Красноярского края в порядке, определяемом нормативным правовым актом Губернатора Красноярского края.</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lastRenderedPageBreak/>
        <w:t>26.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27. Сведения, указанные в пункте 26 настоящего раздела,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отчётным.</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Сведения, указанные в пункте 26 настоящего раздела, представляются по форме, установленной Правительством Российской Федерации.</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28.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пунктом 26 настоящего раздела.</w:t>
      </w:r>
    </w:p>
    <w:p w:rsidR="0092473D" w:rsidRPr="00D451B4" w:rsidRDefault="00416556">
      <w:pPr>
        <w:spacing w:before="311" w:after="311"/>
        <w:jc w:val="center"/>
        <w:rPr>
          <w:rFonts w:ascii="Arial" w:hAnsi="Arial" w:cs="Arial"/>
          <w:b/>
          <w:color w:val="22272F"/>
          <w:sz w:val="24"/>
          <w:szCs w:val="24"/>
        </w:rPr>
      </w:pPr>
      <w:r w:rsidRPr="00D451B4">
        <w:rPr>
          <w:rFonts w:ascii="Arial" w:hAnsi="Arial" w:cs="Arial"/>
          <w:b/>
          <w:color w:val="22272F"/>
          <w:sz w:val="24"/>
          <w:szCs w:val="24"/>
        </w:rPr>
        <w:t>4. Порядок поступления на муниципальную службу, ее прохождения и прекращения</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законодательством Красноярского края, правовыми актами органа местного самоуправления </w:t>
      </w:r>
      <w:proofErr w:type="spellStart"/>
      <w:r w:rsidRPr="00D451B4">
        <w:rPr>
          <w:rFonts w:ascii="Arial" w:hAnsi="Arial" w:cs="Arial"/>
          <w:color w:val="22272F"/>
          <w:sz w:val="24"/>
          <w:szCs w:val="24"/>
        </w:rPr>
        <w:t>Салбинского</w:t>
      </w:r>
      <w:proofErr w:type="spellEnd"/>
      <w:r w:rsidRPr="00D451B4">
        <w:rPr>
          <w:rFonts w:ascii="Arial" w:hAnsi="Arial" w:cs="Arial"/>
          <w:color w:val="22272F"/>
          <w:sz w:val="24"/>
          <w:szCs w:val="24"/>
        </w:rPr>
        <w:t xml:space="preserve"> сельсовета </w:t>
      </w:r>
      <w:proofErr w:type="spellStart"/>
      <w:r w:rsidRPr="00D451B4">
        <w:rPr>
          <w:rFonts w:ascii="Arial" w:hAnsi="Arial" w:cs="Arial"/>
          <w:color w:val="22272F"/>
          <w:sz w:val="24"/>
          <w:szCs w:val="24"/>
        </w:rPr>
        <w:t>Краснотуранского</w:t>
      </w:r>
      <w:proofErr w:type="spellEnd"/>
      <w:r w:rsidRPr="00D451B4">
        <w:rPr>
          <w:rFonts w:ascii="Arial" w:hAnsi="Arial" w:cs="Arial"/>
          <w:color w:val="22272F"/>
          <w:sz w:val="24"/>
          <w:szCs w:val="24"/>
        </w:rPr>
        <w:t xml:space="preserve"> района Красноярского края, для замещения должностей муниципальной службы, при отсутствии обстоятельств, указанных в пункте 6 раздела 3 настоящего Положения в качестве ограничений, связанных с муниципальной службой.</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 xml:space="preserve">2. При поступлении на муниципальную службу, а также при ее прохождении не допускается установление каких бы то ни было прямых или косвенных </w:t>
      </w:r>
      <w:proofErr w:type="gramStart"/>
      <w:r w:rsidRPr="00D451B4">
        <w:rPr>
          <w:rFonts w:ascii="Arial" w:hAnsi="Arial" w:cs="Arial"/>
          <w:color w:val="22272F"/>
          <w:sz w:val="24"/>
          <w:szCs w:val="24"/>
        </w:rPr>
        <w:t>ограничений</w:t>
      </w:r>
      <w:proofErr w:type="gramEnd"/>
      <w:r w:rsidRPr="00D451B4">
        <w:rPr>
          <w:rFonts w:ascii="Arial" w:hAnsi="Arial" w:cs="Arial"/>
          <w:color w:val="22272F"/>
          <w:sz w:val="24"/>
          <w:szCs w:val="24"/>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3. При поступлении на муниципальную службу гражданин представляет:</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lastRenderedPageBreak/>
        <w:t>1) заявление с просьбой о поступлении на муниципальную службу и замещении должности муниципальной службы;</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2) собственноручно заполненную и подписанную анкету по форме, установленной Правительством Российской Федерации;</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3) паспорт;</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5) документ об образовании;</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8) документы воинского учета - для граждан, пребывающих в запасе, и лиц, подлежащих призыву на военную службу;</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9) заключение медицинской организации об отсутствии заболевания, препятствующего поступлению на муниципальную службу;</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 гражданина, поступающего на муниципальную службу, и членов его семьи;</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11) сведения, предусмотренные пунктом 30 раздела 3 настоящего Положения;</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 Сведения, представленные при поступлении на муниципальную службу, могут подвергаться проверке в установленном федеральными законами порядке.</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В случае установления в процессе данной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 муниципальной службе в Российской Федерации".</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lastRenderedPageBreak/>
        <w:t xml:space="preserve">4. В целях обеспечения права граждан на равный доступ к муниципальной службе в органах местного самоуправления в </w:t>
      </w:r>
      <w:proofErr w:type="spellStart"/>
      <w:r w:rsidRPr="00D451B4">
        <w:rPr>
          <w:rFonts w:ascii="Arial" w:hAnsi="Arial" w:cs="Arial"/>
          <w:color w:val="22272F"/>
          <w:sz w:val="24"/>
          <w:szCs w:val="24"/>
        </w:rPr>
        <w:t>Салбинском</w:t>
      </w:r>
      <w:proofErr w:type="spellEnd"/>
      <w:r w:rsidRPr="00D451B4">
        <w:rPr>
          <w:rFonts w:ascii="Arial" w:hAnsi="Arial" w:cs="Arial"/>
          <w:color w:val="22272F"/>
          <w:sz w:val="24"/>
          <w:szCs w:val="24"/>
        </w:rPr>
        <w:t xml:space="preserve"> сельсовете </w:t>
      </w:r>
      <w:proofErr w:type="spellStart"/>
      <w:r w:rsidRPr="00D451B4">
        <w:rPr>
          <w:rFonts w:ascii="Arial" w:hAnsi="Arial" w:cs="Arial"/>
          <w:color w:val="22272F"/>
          <w:sz w:val="24"/>
          <w:szCs w:val="24"/>
        </w:rPr>
        <w:t>Краснотуранского</w:t>
      </w:r>
      <w:proofErr w:type="spellEnd"/>
      <w:r w:rsidRPr="00D451B4">
        <w:rPr>
          <w:rFonts w:ascii="Arial" w:hAnsi="Arial" w:cs="Arial"/>
          <w:color w:val="22272F"/>
          <w:sz w:val="24"/>
          <w:szCs w:val="24"/>
        </w:rPr>
        <w:t xml:space="preserve"> района Красноярского края может проводиться конкурс на замещение вакантной должности муниципальной службы (далее - конкурс).</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Конкурс проводится среди граждан, подавших заявления на участие в нем, при соблюдении условий, установленных федеральными законами и законами Красноярского края.</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Муниципальные служащие могут участвовать в конкурсе независимо от того, какие должности муниципальной службы они занимают в момент его проведения.</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 xml:space="preserve">Конкурс проводится в порядке, установленном Положением о конкурсе на замещение должности муниципальной службы в </w:t>
      </w:r>
      <w:proofErr w:type="spellStart"/>
      <w:r w:rsidRPr="00D451B4">
        <w:rPr>
          <w:rFonts w:ascii="Arial" w:hAnsi="Arial" w:cs="Arial"/>
          <w:color w:val="22272F"/>
          <w:sz w:val="24"/>
          <w:szCs w:val="24"/>
        </w:rPr>
        <w:t>Салбинском</w:t>
      </w:r>
      <w:proofErr w:type="spellEnd"/>
      <w:r w:rsidRPr="00D451B4">
        <w:rPr>
          <w:rFonts w:ascii="Arial" w:hAnsi="Arial" w:cs="Arial"/>
          <w:color w:val="22272F"/>
          <w:sz w:val="24"/>
          <w:szCs w:val="24"/>
        </w:rPr>
        <w:t xml:space="preserve"> сельсовете </w:t>
      </w:r>
      <w:proofErr w:type="spellStart"/>
      <w:r w:rsidRPr="00D451B4">
        <w:rPr>
          <w:rFonts w:ascii="Arial" w:hAnsi="Arial" w:cs="Arial"/>
          <w:color w:val="22272F"/>
          <w:sz w:val="24"/>
          <w:szCs w:val="24"/>
        </w:rPr>
        <w:t>Краснотуранского</w:t>
      </w:r>
      <w:proofErr w:type="spellEnd"/>
      <w:r w:rsidRPr="00D451B4">
        <w:rPr>
          <w:rFonts w:ascii="Arial" w:hAnsi="Arial" w:cs="Arial"/>
          <w:color w:val="22272F"/>
          <w:sz w:val="24"/>
          <w:szCs w:val="24"/>
        </w:rPr>
        <w:t xml:space="preserve"> района Красноярского края, утверждаемым решением Совета </w:t>
      </w:r>
      <w:proofErr w:type="spellStart"/>
      <w:r w:rsidRPr="00D451B4">
        <w:rPr>
          <w:rFonts w:ascii="Arial" w:hAnsi="Arial" w:cs="Arial"/>
          <w:color w:val="22272F"/>
          <w:sz w:val="24"/>
          <w:szCs w:val="24"/>
        </w:rPr>
        <w:t>Салбинского</w:t>
      </w:r>
      <w:proofErr w:type="spellEnd"/>
      <w:r w:rsidRPr="00D451B4">
        <w:rPr>
          <w:rFonts w:ascii="Arial" w:hAnsi="Arial" w:cs="Arial"/>
          <w:color w:val="22272F"/>
          <w:sz w:val="24"/>
          <w:szCs w:val="24"/>
        </w:rPr>
        <w:t xml:space="preserve"> сельсовета </w:t>
      </w:r>
      <w:proofErr w:type="spellStart"/>
      <w:r w:rsidRPr="00D451B4">
        <w:rPr>
          <w:rFonts w:ascii="Arial" w:hAnsi="Arial" w:cs="Arial"/>
          <w:color w:val="22272F"/>
          <w:sz w:val="24"/>
          <w:szCs w:val="24"/>
        </w:rPr>
        <w:t>Краснотуранского</w:t>
      </w:r>
      <w:proofErr w:type="spellEnd"/>
      <w:r w:rsidRPr="00D451B4">
        <w:rPr>
          <w:rFonts w:ascii="Arial" w:hAnsi="Arial" w:cs="Arial"/>
          <w:color w:val="22272F"/>
          <w:sz w:val="24"/>
          <w:szCs w:val="24"/>
        </w:rPr>
        <w:t xml:space="preserve"> района Красноярского края.</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5. Для определения соответствия муниципального служащего замещаемой должности муниципальной службы проводится его аттестация.</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Аттестация проводится аттестационной комиссией один раз в три года.</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Состав аттестационной комиссии, сроки и порядок ее работы определяются муниципальным правовым актом представителя нанимателя.</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 xml:space="preserve">Порядок и условия проведения аттестации устанавливаются Положением о порядке проведения аттестации муниципальных служащих в </w:t>
      </w:r>
      <w:proofErr w:type="spellStart"/>
      <w:r w:rsidRPr="00D451B4">
        <w:rPr>
          <w:rFonts w:ascii="Arial" w:hAnsi="Arial" w:cs="Arial"/>
          <w:color w:val="22272F"/>
          <w:sz w:val="24"/>
          <w:szCs w:val="24"/>
        </w:rPr>
        <w:t>Салбинском</w:t>
      </w:r>
      <w:proofErr w:type="spellEnd"/>
      <w:r w:rsidRPr="00D451B4">
        <w:rPr>
          <w:rFonts w:ascii="Arial" w:hAnsi="Arial" w:cs="Arial"/>
          <w:color w:val="22272F"/>
          <w:sz w:val="24"/>
          <w:szCs w:val="24"/>
        </w:rPr>
        <w:t xml:space="preserve"> сельсовете </w:t>
      </w:r>
      <w:proofErr w:type="spellStart"/>
      <w:r w:rsidRPr="00D451B4">
        <w:rPr>
          <w:rFonts w:ascii="Arial" w:hAnsi="Arial" w:cs="Arial"/>
          <w:color w:val="22272F"/>
          <w:sz w:val="24"/>
          <w:szCs w:val="24"/>
        </w:rPr>
        <w:t>Краснотуранского</w:t>
      </w:r>
      <w:proofErr w:type="spellEnd"/>
      <w:r w:rsidRPr="00D451B4">
        <w:rPr>
          <w:rFonts w:ascii="Arial" w:hAnsi="Arial" w:cs="Arial"/>
          <w:color w:val="22272F"/>
          <w:sz w:val="24"/>
          <w:szCs w:val="24"/>
        </w:rPr>
        <w:t xml:space="preserve"> района Красноярского края, утверждаемым решением </w:t>
      </w:r>
      <w:proofErr w:type="spellStart"/>
      <w:r w:rsidRPr="00D451B4">
        <w:rPr>
          <w:rFonts w:ascii="Arial" w:hAnsi="Arial" w:cs="Arial"/>
          <w:color w:val="22272F"/>
          <w:sz w:val="24"/>
          <w:szCs w:val="24"/>
        </w:rPr>
        <w:t>Салбинского</w:t>
      </w:r>
      <w:proofErr w:type="spellEnd"/>
      <w:r w:rsidRPr="00D451B4">
        <w:rPr>
          <w:rFonts w:ascii="Arial" w:hAnsi="Arial" w:cs="Arial"/>
          <w:color w:val="22272F"/>
          <w:sz w:val="24"/>
          <w:szCs w:val="24"/>
        </w:rPr>
        <w:t xml:space="preserve"> сельского Совета депутатов </w:t>
      </w:r>
      <w:proofErr w:type="spellStart"/>
      <w:r w:rsidRPr="00D451B4">
        <w:rPr>
          <w:rFonts w:ascii="Arial" w:hAnsi="Arial" w:cs="Arial"/>
          <w:color w:val="22272F"/>
          <w:sz w:val="24"/>
          <w:szCs w:val="24"/>
        </w:rPr>
        <w:t>Краснотуранского</w:t>
      </w:r>
      <w:proofErr w:type="spellEnd"/>
      <w:r w:rsidRPr="00D451B4">
        <w:rPr>
          <w:rFonts w:ascii="Arial" w:hAnsi="Arial" w:cs="Arial"/>
          <w:color w:val="22272F"/>
          <w:sz w:val="24"/>
          <w:szCs w:val="24"/>
        </w:rPr>
        <w:t xml:space="preserve"> района Красноярского края в соответствии с типовым положением о проведении аттестации муниципальных служащих, утверждаемым законом Красноярского края.</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 xml:space="preserve">Если муниципальный служащий признан Аттестационной комиссией органов местного самоуправления </w:t>
      </w:r>
      <w:proofErr w:type="spellStart"/>
      <w:r w:rsidRPr="00D451B4">
        <w:rPr>
          <w:rFonts w:ascii="Arial" w:hAnsi="Arial" w:cs="Arial"/>
          <w:color w:val="22272F"/>
          <w:sz w:val="24"/>
          <w:szCs w:val="24"/>
        </w:rPr>
        <w:t>Салбинского</w:t>
      </w:r>
      <w:proofErr w:type="spellEnd"/>
      <w:r w:rsidRPr="00D451B4">
        <w:rPr>
          <w:rFonts w:ascii="Arial" w:hAnsi="Arial" w:cs="Arial"/>
          <w:color w:val="22272F"/>
          <w:sz w:val="24"/>
          <w:szCs w:val="24"/>
        </w:rPr>
        <w:t xml:space="preserve"> сельсовета </w:t>
      </w:r>
      <w:proofErr w:type="spellStart"/>
      <w:r w:rsidRPr="00D451B4">
        <w:rPr>
          <w:rFonts w:ascii="Arial" w:hAnsi="Arial" w:cs="Arial"/>
          <w:color w:val="22272F"/>
          <w:sz w:val="24"/>
          <w:szCs w:val="24"/>
        </w:rPr>
        <w:t>Краснотуранского</w:t>
      </w:r>
      <w:proofErr w:type="spellEnd"/>
      <w:r w:rsidRPr="00D451B4">
        <w:rPr>
          <w:rFonts w:ascii="Arial" w:hAnsi="Arial" w:cs="Arial"/>
          <w:color w:val="22272F"/>
          <w:sz w:val="24"/>
          <w:szCs w:val="24"/>
        </w:rPr>
        <w:t xml:space="preserve"> района Красноярского края по результатам аттестации не соответствующим замещаемой должности муниципальной службы, он может быть направлен представителем нанимателя (работодателем) на профессиональную переподготовку, или понижен в должности, или уволен в порядке, предусмотренном законодательством Российской Федерации о труде.</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Муниципальный служащий вправе обжаловать результаты аттестации в судебном порядке.</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6.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1) достижения предельного возраста, установленного для замещения должности муниципальной службы;</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2) несоблюдения ограничений и запретов, связанных с муниципальной службой и установленных статьями 13, 14, 14.1 и 15 Федерального закона "О муниципальной службе в Российской Федерации";</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lastRenderedPageBreak/>
        <w:t>3) применения административного наказания в виде дисквалификации;</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4) приобретения муниципальным служащим статуса иностранного агента.</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92473D" w:rsidRPr="00D451B4" w:rsidRDefault="00416556">
      <w:pPr>
        <w:spacing w:before="311" w:after="311"/>
        <w:jc w:val="center"/>
        <w:rPr>
          <w:rFonts w:ascii="Arial" w:hAnsi="Arial" w:cs="Arial"/>
          <w:b/>
          <w:color w:val="22272F"/>
          <w:sz w:val="24"/>
          <w:szCs w:val="24"/>
        </w:rPr>
      </w:pPr>
      <w:r w:rsidRPr="00D451B4">
        <w:rPr>
          <w:rFonts w:ascii="Arial" w:hAnsi="Arial" w:cs="Arial"/>
          <w:b/>
          <w:color w:val="22272F"/>
          <w:sz w:val="24"/>
          <w:szCs w:val="24"/>
        </w:rPr>
        <w:t>5. Рабочее время и время отдыха</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 xml:space="preserve">1. Рабочее время и время отдыха муниципальных служащих регулируется трудовым законодательством </w:t>
      </w:r>
      <w:r w:rsidRPr="00D451B4">
        <w:rPr>
          <w:rFonts w:ascii="Arial" w:hAnsi="Arial" w:cs="Arial"/>
          <w:color w:val="22272F"/>
          <w:sz w:val="24"/>
          <w:szCs w:val="24"/>
          <w:highlight w:val="white"/>
        </w:rPr>
        <w:t>и иными </w:t>
      </w:r>
      <w:r w:rsidRPr="00D451B4">
        <w:rPr>
          <w:rFonts w:ascii="Arial" w:hAnsi="Arial" w:cs="Arial"/>
          <w:color w:val="FFFFFF"/>
          <w:sz w:val="24"/>
          <w:szCs w:val="24"/>
          <w:shd w:val="clear" w:color="auto" w:fill="457ECD"/>
        </w:rPr>
        <w:t>нормативными</w:t>
      </w:r>
      <w:r w:rsidRPr="00D451B4">
        <w:rPr>
          <w:rFonts w:ascii="Arial" w:hAnsi="Arial" w:cs="Arial"/>
          <w:color w:val="22272F"/>
          <w:sz w:val="24"/>
          <w:szCs w:val="24"/>
          <w:highlight w:val="white"/>
        </w:rPr>
        <w:t> правовыми актами, содержащими нормы трудового права</w:t>
      </w:r>
      <w:r w:rsidRPr="00D451B4">
        <w:rPr>
          <w:rFonts w:ascii="Arial" w:hAnsi="Arial" w:cs="Arial"/>
          <w:color w:val="22272F"/>
          <w:sz w:val="24"/>
          <w:szCs w:val="24"/>
        </w:rPr>
        <w:t>.</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2.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Ежегодный оплачиваемый отпуск муниципального служащего состоит из основного оплачиваемого отпуска и дополнительных оплачиваемых отпусков.</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Ежегодный основной оплачиваемый отпуск предоставляется муниципальному служащему продолжительностью 30 календарных дней.</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Ежегодный дополнительный оплачиваемый отпуск предоставляется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Красноярского края.</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Продолжительность предоставляемого муниципальным служащим ежегодного дополнительного оплачиваемого отпуска за выслугу лет составляет:</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1) при стаже муниципальной службы от 1 года до 5 лет - 1 календарный день;</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2) при стаже муниципальной службы от 5 до 10 лет - 5 календарных дней;</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3) при стаже муниципальной службы от 10 до 15 лет - 7 календарных дней;</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4) при стаже муниципальной службы свыше 15 лет - 10 календарных дней.</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92473D" w:rsidRPr="00D451B4" w:rsidRDefault="00416556">
      <w:pPr>
        <w:spacing w:before="226" w:after="226"/>
        <w:rPr>
          <w:rFonts w:ascii="Arial" w:hAnsi="Arial" w:cs="Arial"/>
          <w:color w:val="22272F"/>
          <w:sz w:val="24"/>
          <w:szCs w:val="24"/>
        </w:rPr>
      </w:pPr>
      <w:r w:rsidRPr="00D451B4">
        <w:rPr>
          <w:rFonts w:ascii="Arial" w:hAnsi="Arial" w:cs="Arial"/>
          <w:color w:val="22272F"/>
          <w:sz w:val="24"/>
          <w:szCs w:val="24"/>
        </w:rPr>
        <w:t>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92473D" w:rsidRPr="00D451B4" w:rsidRDefault="00416556">
      <w:pPr>
        <w:spacing w:before="226" w:after="226"/>
        <w:rPr>
          <w:rFonts w:ascii="Arial" w:hAnsi="Arial" w:cs="Arial"/>
          <w:color w:val="22272F"/>
          <w:sz w:val="24"/>
          <w:szCs w:val="24"/>
        </w:rPr>
      </w:pPr>
      <w:r w:rsidRPr="00D451B4">
        <w:rPr>
          <w:rFonts w:ascii="Arial" w:hAnsi="Arial" w:cs="Arial"/>
          <w:color w:val="22272F"/>
          <w:sz w:val="24"/>
          <w:szCs w:val="24"/>
        </w:rPr>
        <w:t>Муниципальному служащему предоставляется ежегодный дополнительный оплачиваемый отпуск в соответствии с законодательством Российской Федерации в связи с работой в местностях с особыми климатическими условиями.</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lastRenderedPageBreak/>
        <w:t>Муниципальному служащему предоставляется отпуск без сохранения денежного содержания в случаях, предусмотренных федеральными законами.</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3. Дистанционная профессиональная служебная деятельность муниципальных служащих регулируется в соответствии с Трудовым кодексом Российской Федерации.</w:t>
      </w:r>
    </w:p>
    <w:p w:rsidR="0092473D" w:rsidRPr="00D451B4" w:rsidRDefault="00416556">
      <w:pPr>
        <w:spacing w:before="240" w:after="240"/>
        <w:jc w:val="center"/>
        <w:rPr>
          <w:rFonts w:ascii="Arial" w:hAnsi="Arial" w:cs="Arial"/>
          <w:b/>
          <w:color w:val="22272F"/>
          <w:sz w:val="24"/>
          <w:szCs w:val="24"/>
        </w:rPr>
      </w:pPr>
      <w:r w:rsidRPr="00D451B4">
        <w:rPr>
          <w:rFonts w:ascii="Arial" w:hAnsi="Arial" w:cs="Arial"/>
          <w:b/>
          <w:color w:val="22272F"/>
          <w:sz w:val="24"/>
          <w:szCs w:val="24"/>
        </w:rPr>
        <w:t>6. Оплата труда. Гарантии, предоставляемые муниципальному служащему. Стаж муниципальной службы</w:t>
      </w:r>
    </w:p>
    <w:p w:rsidR="0092473D" w:rsidRPr="00D451B4" w:rsidRDefault="00416556">
      <w:pPr>
        <w:spacing w:before="226" w:after="226"/>
        <w:rPr>
          <w:rFonts w:ascii="Arial" w:hAnsi="Arial" w:cs="Arial"/>
          <w:sz w:val="24"/>
          <w:szCs w:val="24"/>
        </w:rPr>
      </w:pPr>
      <w:r w:rsidRPr="00D451B4">
        <w:rPr>
          <w:rFonts w:ascii="Arial" w:hAnsi="Arial" w:cs="Arial"/>
          <w:sz w:val="24"/>
          <w:szCs w:val="24"/>
        </w:rPr>
        <w:t>1. Оплата труда муниципального служащего производитс</w:t>
      </w:r>
      <w:r w:rsidR="00BD2C4B" w:rsidRPr="00D451B4">
        <w:rPr>
          <w:rFonts w:ascii="Arial" w:hAnsi="Arial" w:cs="Arial"/>
          <w:sz w:val="24"/>
          <w:szCs w:val="24"/>
        </w:rPr>
        <w:t>я в виде денежного содержания.</w:t>
      </w:r>
      <w:r w:rsidRPr="00D451B4">
        <w:rPr>
          <w:rFonts w:ascii="Arial" w:hAnsi="Arial" w:cs="Arial"/>
          <w:sz w:val="24"/>
          <w:szCs w:val="24"/>
        </w:rPr>
        <w:t xml:space="preserve"> В состав денежного содержания включаются:</w:t>
      </w:r>
    </w:p>
    <w:p w:rsidR="0092473D" w:rsidRPr="00D451B4" w:rsidRDefault="00416556">
      <w:pPr>
        <w:spacing w:before="226" w:after="226"/>
        <w:rPr>
          <w:rFonts w:ascii="Arial" w:hAnsi="Arial" w:cs="Arial"/>
          <w:sz w:val="24"/>
          <w:szCs w:val="24"/>
        </w:rPr>
      </w:pPr>
      <w:r w:rsidRPr="00D451B4">
        <w:rPr>
          <w:rFonts w:ascii="Arial" w:hAnsi="Arial" w:cs="Arial"/>
          <w:sz w:val="24"/>
          <w:szCs w:val="24"/>
        </w:rPr>
        <w:t>1) должностной оклад;</w:t>
      </w:r>
    </w:p>
    <w:p w:rsidR="0092473D" w:rsidRPr="00D451B4" w:rsidRDefault="00416556">
      <w:pPr>
        <w:spacing w:before="226" w:after="226"/>
        <w:rPr>
          <w:rFonts w:ascii="Arial" w:hAnsi="Arial" w:cs="Arial"/>
          <w:sz w:val="24"/>
          <w:szCs w:val="24"/>
        </w:rPr>
      </w:pPr>
      <w:r w:rsidRPr="00D451B4">
        <w:rPr>
          <w:rFonts w:ascii="Arial" w:hAnsi="Arial" w:cs="Arial"/>
          <w:sz w:val="24"/>
          <w:szCs w:val="24"/>
        </w:rPr>
        <w:t>2) ежемесячная надбавка за классный чин;</w:t>
      </w:r>
    </w:p>
    <w:p w:rsidR="0092473D" w:rsidRPr="00D451B4" w:rsidRDefault="00416556">
      <w:pPr>
        <w:spacing w:before="226" w:after="226"/>
        <w:rPr>
          <w:rFonts w:ascii="Arial" w:hAnsi="Arial" w:cs="Arial"/>
          <w:sz w:val="24"/>
          <w:szCs w:val="24"/>
        </w:rPr>
      </w:pPr>
      <w:r w:rsidRPr="00D451B4">
        <w:rPr>
          <w:rFonts w:ascii="Arial" w:hAnsi="Arial" w:cs="Arial"/>
          <w:sz w:val="24"/>
          <w:szCs w:val="24"/>
        </w:rPr>
        <w:t>3) ежемесячная надбавка за особые условия муниципальной службы;</w:t>
      </w:r>
    </w:p>
    <w:p w:rsidR="0092473D" w:rsidRPr="00D451B4" w:rsidRDefault="00416556">
      <w:pPr>
        <w:spacing w:before="226" w:after="226"/>
        <w:rPr>
          <w:rFonts w:ascii="Arial" w:hAnsi="Arial" w:cs="Arial"/>
          <w:sz w:val="24"/>
          <w:szCs w:val="24"/>
        </w:rPr>
      </w:pPr>
      <w:r w:rsidRPr="00D451B4">
        <w:rPr>
          <w:rFonts w:ascii="Arial" w:hAnsi="Arial" w:cs="Arial"/>
          <w:sz w:val="24"/>
          <w:szCs w:val="24"/>
        </w:rPr>
        <w:t>4) ежемесячная надбавка за выслугу лет;</w:t>
      </w:r>
    </w:p>
    <w:p w:rsidR="0092473D" w:rsidRPr="00D451B4" w:rsidRDefault="00416556">
      <w:pPr>
        <w:spacing w:before="226" w:after="226"/>
        <w:rPr>
          <w:rFonts w:ascii="Arial" w:hAnsi="Arial" w:cs="Arial"/>
          <w:sz w:val="24"/>
          <w:szCs w:val="24"/>
        </w:rPr>
      </w:pPr>
      <w:r w:rsidRPr="00D451B4">
        <w:rPr>
          <w:rFonts w:ascii="Arial" w:hAnsi="Arial" w:cs="Arial"/>
          <w:sz w:val="24"/>
          <w:szCs w:val="24"/>
        </w:rPr>
        <w:t>5) ежемесячное денежное поощрение;</w:t>
      </w:r>
    </w:p>
    <w:p w:rsidR="0092473D" w:rsidRPr="00D451B4" w:rsidRDefault="00416556">
      <w:pPr>
        <w:spacing w:before="226" w:after="226"/>
        <w:rPr>
          <w:rFonts w:ascii="Arial" w:hAnsi="Arial" w:cs="Arial"/>
          <w:sz w:val="24"/>
          <w:szCs w:val="24"/>
        </w:rPr>
      </w:pPr>
      <w:r w:rsidRPr="00D451B4">
        <w:rPr>
          <w:rFonts w:ascii="Arial" w:hAnsi="Arial" w:cs="Arial"/>
          <w:sz w:val="24"/>
          <w:szCs w:val="24"/>
        </w:rPr>
        <w:t>6) ежемесячная процентная надбавка к должностному окладу за работу со сведениями, составляющими </w:t>
      </w:r>
      <w:hyperlink r:id="rId12" w:anchor="/document/10102673/entry/101" w:history="1">
        <w:r w:rsidRPr="00D451B4">
          <w:rPr>
            <w:rFonts w:ascii="Arial" w:hAnsi="Arial" w:cs="Arial"/>
            <w:sz w:val="24"/>
            <w:szCs w:val="24"/>
            <w:u w:val="single"/>
          </w:rPr>
          <w:t>государственную тайну</w:t>
        </w:r>
      </w:hyperlink>
      <w:r w:rsidRPr="00D451B4">
        <w:rPr>
          <w:rFonts w:ascii="Arial" w:hAnsi="Arial" w:cs="Arial"/>
          <w:sz w:val="24"/>
          <w:szCs w:val="24"/>
        </w:rPr>
        <w:t>;</w:t>
      </w:r>
    </w:p>
    <w:p w:rsidR="0092473D" w:rsidRPr="00D451B4" w:rsidRDefault="00416556">
      <w:pPr>
        <w:spacing w:before="226" w:after="226"/>
        <w:rPr>
          <w:rFonts w:ascii="Arial" w:hAnsi="Arial" w:cs="Arial"/>
          <w:sz w:val="24"/>
          <w:szCs w:val="24"/>
        </w:rPr>
      </w:pPr>
      <w:r w:rsidRPr="00D451B4">
        <w:rPr>
          <w:rFonts w:ascii="Arial" w:hAnsi="Arial" w:cs="Arial"/>
          <w:sz w:val="24"/>
          <w:szCs w:val="24"/>
        </w:rPr>
        <w:t>7) премии;</w:t>
      </w:r>
    </w:p>
    <w:p w:rsidR="0092473D" w:rsidRPr="00D451B4" w:rsidRDefault="00416556">
      <w:pPr>
        <w:spacing w:before="226" w:after="226"/>
        <w:rPr>
          <w:rFonts w:ascii="Arial" w:hAnsi="Arial" w:cs="Arial"/>
          <w:sz w:val="24"/>
          <w:szCs w:val="24"/>
        </w:rPr>
      </w:pPr>
      <w:r w:rsidRPr="00D451B4">
        <w:rPr>
          <w:rFonts w:ascii="Arial" w:hAnsi="Arial" w:cs="Arial"/>
          <w:sz w:val="24"/>
          <w:szCs w:val="24"/>
        </w:rPr>
        <w:t>8) единовременная выплата при предоставлении ежегодного оплачиваемого отпуска, которая не является выплатой за отработанное время;</w:t>
      </w:r>
    </w:p>
    <w:p w:rsidR="0092473D" w:rsidRPr="00D451B4" w:rsidRDefault="00416556">
      <w:pPr>
        <w:spacing w:before="226" w:after="226"/>
        <w:rPr>
          <w:rFonts w:ascii="Arial" w:hAnsi="Arial" w:cs="Arial"/>
          <w:sz w:val="24"/>
          <w:szCs w:val="24"/>
        </w:rPr>
      </w:pPr>
      <w:r w:rsidRPr="00D451B4">
        <w:rPr>
          <w:rFonts w:ascii="Arial" w:hAnsi="Arial" w:cs="Arial"/>
          <w:sz w:val="24"/>
          <w:szCs w:val="24"/>
        </w:rPr>
        <w:t>9) материальная помощь.</w:t>
      </w:r>
    </w:p>
    <w:p w:rsidR="0092473D" w:rsidRPr="00D451B4" w:rsidRDefault="00416556">
      <w:pPr>
        <w:spacing w:before="226" w:after="226"/>
        <w:rPr>
          <w:rFonts w:ascii="Arial" w:hAnsi="Arial" w:cs="Arial"/>
          <w:sz w:val="24"/>
          <w:szCs w:val="24"/>
        </w:rPr>
      </w:pPr>
      <w:r w:rsidRPr="00D451B4">
        <w:rPr>
          <w:rFonts w:ascii="Arial" w:hAnsi="Arial" w:cs="Arial"/>
          <w:sz w:val="24"/>
          <w:szCs w:val="24"/>
        </w:rPr>
        <w:t>10) иные выплаты в соответствии с федеральными законами.</w:t>
      </w:r>
    </w:p>
    <w:p w:rsidR="0092473D" w:rsidRPr="00D451B4" w:rsidRDefault="00416556">
      <w:pPr>
        <w:spacing w:before="226" w:after="226"/>
        <w:rPr>
          <w:rFonts w:ascii="Arial" w:hAnsi="Arial" w:cs="Arial"/>
          <w:sz w:val="24"/>
          <w:szCs w:val="24"/>
        </w:rPr>
      </w:pPr>
      <w:r w:rsidRPr="00D451B4">
        <w:rPr>
          <w:rFonts w:ascii="Arial" w:hAnsi="Arial" w:cs="Arial"/>
          <w:sz w:val="24"/>
          <w:szCs w:val="24"/>
        </w:rPr>
        <w:t>2. Дополнительно к ежемесячной процентной надбавке к должностному окладу за работу со сведениями, составляющими </w:t>
      </w:r>
      <w:hyperlink r:id="rId13" w:anchor="/document/10102673/entry/101" w:history="1">
        <w:r w:rsidRPr="00D451B4">
          <w:rPr>
            <w:rFonts w:ascii="Arial" w:hAnsi="Arial" w:cs="Arial"/>
            <w:sz w:val="24"/>
            <w:szCs w:val="24"/>
            <w:u w:val="single"/>
          </w:rPr>
          <w:t>государственную тайну</w:t>
        </w:r>
      </w:hyperlink>
      <w:r w:rsidRPr="00D451B4">
        <w:rPr>
          <w:rFonts w:ascii="Arial" w:hAnsi="Arial" w:cs="Arial"/>
          <w:sz w:val="24"/>
          <w:szCs w:val="24"/>
        </w:rPr>
        <w:t>, предусмотренной </w:t>
      </w:r>
      <w:hyperlink r:id="rId14" w:anchor="/document/18532116/entry/72" w:history="1">
        <w:r w:rsidRPr="00D451B4">
          <w:rPr>
            <w:rFonts w:ascii="Arial" w:hAnsi="Arial" w:cs="Arial"/>
            <w:sz w:val="24"/>
            <w:szCs w:val="24"/>
            <w:u w:val="single"/>
          </w:rPr>
          <w:t>пунктом 2</w:t>
        </w:r>
      </w:hyperlink>
      <w:r w:rsidRPr="00D451B4">
        <w:rPr>
          <w:rFonts w:ascii="Arial" w:hAnsi="Arial" w:cs="Arial"/>
          <w:sz w:val="24"/>
          <w:szCs w:val="24"/>
        </w:rPr>
        <w:t> настоящей статьи, муниципальным служащим, к должностным обязанностям которых относится обеспечение сведений, составляющих государственную тайну, может устанавливаться ежемесячная процентная надбавка к должностному окладу за стаж службы в структурных подразделениях по защите государственной тайны.</w:t>
      </w:r>
    </w:p>
    <w:p w:rsidR="0092473D" w:rsidRPr="00D451B4" w:rsidRDefault="00416556">
      <w:pPr>
        <w:spacing w:before="226" w:after="226"/>
        <w:rPr>
          <w:rFonts w:ascii="Arial" w:hAnsi="Arial" w:cs="Arial"/>
          <w:sz w:val="24"/>
          <w:szCs w:val="24"/>
        </w:rPr>
      </w:pPr>
      <w:r w:rsidRPr="00D451B4">
        <w:rPr>
          <w:rFonts w:ascii="Arial" w:hAnsi="Arial" w:cs="Arial"/>
          <w:sz w:val="24"/>
          <w:szCs w:val="24"/>
        </w:rPr>
        <w:t>В стаж службы муниципальных служащих структурных подразделений по защите </w:t>
      </w:r>
      <w:hyperlink r:id="rId15" w:anchor="/document/10102673/entry/101" w:history="1">
        <w:r w:rsidRPr="00D451B4">
          <w:rPr>
            <w:rFonts w:ascii="Arial" w:hAnsi="Arial" w:cs="Arial"/>
            <w:sz w:val="24"/>
            <w:szCs w:val="24"/>
            <w:u w:val="single"/>
          </w:rPr>
          <w:t>государственной тайны</w:t>
        </w:r>
      </w:hyperlink>
      <w:r w:rsidRPr="00D451B4">
        <w:rPr>
          <w:rFonts w:ascii="Arial" w:hAnsi="Arial" w:cs="Arial"/>
          <w:sz w:val="24"/>
          <w:szCs w:val="24"/>
        </w:rPr>
        <w:t>, дающий право на получение указанной надбавки, включается время работы в структурных подразделениях по защите государственной тайны других органов местного самоуправления, органов государственной власти и организаций.</w:t>
      </w:r>
    </w:p>
    <w:p w:rsidR="0092473D" w:rsidRPr="00D451B4" w:rsidRDefault="00416556">
      <w:pPr>
        <w:spacing w:before="226" w:after="226"/>
        <w:rPr>
          <w:rFonts w:ascii="Arial" w:hAnsi="Arial" w:cs="Arial"/>
          <w:sz w:val="24"/>
          <w:szCs w:val="24"/>
        </w:rPr>
      </w:pPr>
      <w:r w:rsidRPr="00D451B4">
        <w:rPr>
          <w:rFonts w:ascii="Arial" w:hAnsi="Arial" w:cs="Arial"/>
          <w:sz w:val="24"/>
          <w:szCs w:val="24"/>
        </w:rPr>
        <w:t>3. Оплата труда муниципального служащего осуществляется с учетом </w:t>
      </w:r>
      <w:hyperlink r:id="rId16" w:anchor="/document/108125/entry/0" w:history="1">
        <w:r w:rsidRPr="00D451B4">
          <w:rPr>
            <w:rFonts w:ascii="Arial" w:hAnsi="Arial" w:cs="Arial"/>
            <w:sz w:val="24"/>
            <w:szCs w:val="24"/>
            <w:u w:val="single"/>
          </w:rPr>
          <w:t>районного коэффициента</w:t>
        </w:r>
      </w:hyperlink>
      <w:r w:rsidRPr="00D451B4">
        <w:rPr>
          <w:rFonts w:ascii="Arial" w:hAnsi="Arial" w:cs="Arial"/>
          <w:sz w:val="24"/>
          <w:szCs w:val="24"/>
        </w:rPr>
        <w:t xml:space="preserve">, процентной надбавки к заработной плате за стаж работы в районах </w:t>
      </w:r>
      <w:r w:rsidRPr="00D451B4">
        <w:rPr>
          <w:rFonts w:ascii="Arial" w:hAnsi="Arial" w:cs="Arial"/>
          <w:sz w:val="24"/>
          <w:szCs w:val="24"/>
        </w:rPr>
        <w:lastRenderedPageBreak/>
        <w:t>Крайнего Севера, в приравненных к ним местностях и иных местностях края с особыми климатическими условиями.</w:t>
      </w:r>
    </w:p>
    <w:p w:rsidR="0092473D" w:rsidRPr="00D451B4" w:rsidRDefault="00416556">
      <w:pPr>
        <w:spacing w:before="240" w:after="240"/>
        <w:rPr>
          <w:rFonts w:ascii="Arial" w:hAnsi="Arial" w:cs="Arial"/>
          <w:sz w:val="24"/>
          <w:szCs w:val="24"/>
        </w:rPr>
      </w:pPr>
      <w:r w:rsidRPr="00D451B4">
        <w:rPr>
          <w:rFonts w:ascii="Arial" w:hAnsi="Arial" w:cs="Arial"/>
          <w:sz w:val="24"/>
          <w:szCs w:val="24"/>
        </w:rPr>
        <w:t xml:space="preserve">Размер должностного оклада, оклада за классный чин муниципального служащего, иных дополнительных выплат и порядок их осуществления устанавливаются муниципальными правовыми актами </w:t>
      </w:r>
      <w:proofErr w:type="spellStart"/>
      <w:r w:rsidRPr="00D451B4">
        <w:rPr>
          <w:rFonts w:ascii="Arial" w:hAnsi="Arial" w:cs="Arial"/>
          <w:sz w:val="24"/>
          <w:szCs w:val="24"/>
        </w:rPr>
        <w:t>Салбинского</w:t>
      </w:r>
      <w:proofErr w:type="spellEnd"/>
      <w:r w:rsidRPr="00D451B4">
        <w:rPr>
          <w:rFonts w:ascii="Arial" w:hAnsi="Arial" w:cs="Arial"/>
          <w:sz w:val="24"/>
          <w:szCs w:val="24"/>
        </w:rPr>
        <w:t xml:space="preserve"> сельского Совета депутатов </w:t>
      </w:r>
      <w:proofErr w:type="spellStart"/>
      <w:r w:rsidRPr="00D451B4">
        <w:rPr>
          <w:rFonts w:ascii="Arial" w:hAnsi="Arial" w:cs="Arial"/>
          <w:sz w:val="24"/>
          <w:szCs w:val="24"/>
        </w:rPr>
        <w:t>Краснотуранского</w:t>
      </w:r>
      <w:proofErr w:type="spellEnd"/>
      <w:r w:rsidRPr="00D451B4">
        <w:rPr>
          <w:rFonts w:ascii="Arial" w:hAnsi="Arial" w:cs="Arial"/>
          <w:sz w:val="24"/>
          <w:szCs w:val="24"/>
        </w:rPr>
        <w:t xml:space="preserve"> района Красноярского края в соответствии с законодательством Российской Федерации и законодательством Красноярского края.</w:t>
      </w:r>
    </w:p>
    <w:p w:rsidR="0092473D" w:rsidRPr="00D451B4" w:rsidRDefault="00416556">
      <w:pPr>
        <w:spacing w:before="226" w:after="226"/>
        <w:rPr>
          <w:rFonts w:ascii="Arial" w:hAnsi="Arial" w:cs="Arial"/>
          <w:sz w:val="24"/>
          <w:szCs w:val="24"/>
        </w:rPr>
      </w:pPr>
      <w:r w:rsidRPr="00D451B4">
        <w:rPr>
          <w:rFonts w:ascii="Arial" w:hAnsi="Arial" w:cs="Arial"/>
          <w:sz w:val="24"/>
          <w:szCs w:val="24"/>
        </w:rPr>
        <w:t>4. Муниципальному служащему гарантируются:</w:t>
      </w:r>
    </w:p>
    <w:p w:rsidR="0092473D" w:rsidRPr="00D451B4" w:rsidRDefault="00416556">
      <w:pPr>
        <w:spacing w:before="226" w:after="226"/>
        <w:rPr>
          <w:rFonts w:ascii="Arial" w:hAnsi="Arial" w:cs="Arial"/>
          <w:sz w:val="24"/>
          <w:szCs w:val="24"/>
        </w:rPr>
      </w:pPr>
      <w:r w:rsidRPr="00D451B4">
        <w:rPr>
          <w:rFonts w:ascii="Arial" w:hAnsi="Arial" w:cs="Arial"/>
          <w:sz w:val="24"/>
          <w:szCs w:val="24"/>
        </w:rPr>
        <w:t>1) условия работы, обеспечивающие исполнение им должностных обязанностей в соответствии с должностной инструкцией;</w:t>
      </w:r>
    </w:p>
    <w:p w:rsidR="0092473D" w:rsidRPr="00D451B4" w:rsidRDefault="00416556">
      <w:pPr>
        <w:spacing w:before="226" w:after="226"/>
        <w:rPr>
          <w:rFonts w:ascii="Arial" w:hAnsi="Arial" w:cs="Arial"/>
          <w:sz w:val="24"/>
          <w:szCs w:val="24"/>
        </w:rPr>
      </w:pPr>
      <w:r w:rsidRPr="00D451B4">
        <w:rPr>
          <w:rFonts w:ascii="Arial" w:hAnsi="Arial" w:cs="Arial"/>
          <w:sz w:val="24"/>
          <w:szCs w:val="24"/>
        </w:rPr>
        <w:t>2) право на своевременное и в полном объеме получение денежного содержания;</w:t>
      </w:r>
    </w:p>
    <w:p w:rsidR="0092473D" w:rsidRPr="00D451B4" w:rsidRDefault="00416556">
      <w:pPr>
        <w:spacing w:before="226" w:after="226"/>
        <w:rPr>
          <w:rFonts w:ascii="Arial" w:hAnsi="Arial" w:cs="Arial"/>
          <w:sz w:val="24"/>
          <w:szCs w:val="24"/>
        </w:rPr>
      </w:pPr>
      <w:r w:rsidRPr="00D451B4">
        <w:rPr>
          <w:rFonts w:ascii="Arial" w:hAnsi="Arial" w:cs="Arial"/>
          <w:sz w:val="24"/>
          <w:szCs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2473D" w:rsidRPr="00D451B4" w:rsidRDefault="00416556">
      <w:pPr>
        <w:spacing w:before="226" w:after="226"/>
        <w:rPr>
          <w:rFonts w:ascii="Arial" w:hAnsi="Arial" w:cs="Arial"/>
          <w:sz w:val="24"/>
          <w:szCs w:val="24"/>
        </w:rPr>
      </w:pPr>
      <w:r w:rsidRPr="00D451B4">
        <w:rPr>
          <w:rFonts w:ascii="Arial" w:hAnsi="Arial" w:cs="Arial"/>
          <w:sz w:val="24"/>
          <w:szCs w:val="24"/>
        </w:rPr>
        <w:t>4) медицинское обслуживание муниципального служащего и членов его семьи, в том числе после выхода муниципального служащего на пенсию;</w:t>
      </w:r>
    </w:p>
    <w:p w:rsidR="0092473D" w:rsidRPr="00D451B4" w:rsidRDefault="00416556">
      <w:pPr>
        <w:spacing w:before="226" w:after="226"/>
        <w:rPr>
          <w:rFonts w:ascii="Arial" w:hAnsi="Arial" w:cs="Arial"/>
          <w:sz w:val="24"/>
          <w:szCs w:val="24"/>
        </w:rPr>
      </w:pPr>
      <w:r w:rsidRPr="00D451B4">
        <w:rPr>
          <w:rFonts w:ascii="Arial" w:hAnsi="Arial" w:cs="Arial"/>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92473D" w:rsidRPr="00D451B4" w:rsidRDefault="00416556">
      <w:pPr>
        <w:spacing w:before="226" w:after="226"/>
        <w:rPr>
          <w:rFonts w:ascii="Arial" w:hAnsi="Arial" w:cs="Arial"/>
          <w:sz w:val="24"/>
          <w:szCs w:val="24"/>
        </w:rPr>
      </w:pPr>
      <w:r w:rsidRPr="00D451B4">
        <w:rPr>
          <w:rFonts w:ascii="Arial" w:hAnsi="Arial" w:cs="Arial"/>
          <w:sz w:val="24"/>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92473D" w:rsidRPr="00D451B4" w:rsidRDefault="00416556">
      <w:pPr>
        <w:spacing w:before="226" w:after="226"/>
        <w:rPr>
          <w:rFonts w:ascii="Arial" w:hAnsi="Arial" w:cs="Arial"/>
          <w:sz w:val="24"/>
          <w:szCs w:val="24"/>
        </w:rPr>
      </w:pPr>
      <w:r w:rsidRPr="00D451B4">
        <w:rPr>
          <w:rFonts w:ascii="Arial" w:hAnsi="Arial" w:cs="Arial"/>
          <w:sz w:val="24"/>
          <w:szCs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92473D" w:rsidRPr="00D451B4" w:rsidRDefault="00416556">
      <w:pPr>
        <w:spacing w:before="226" w:after="226"/>
        <w:rPr>
          <w:rFonts w:ascii="Arial" w:hAnsi="Arial" w:cs="Arial"/>
          <w:sz w:val="24"/>
          <w:szCs w:val="24"/>
        </w:rPr>
      </w:pPr>
      <w:r w:rsidRPr="00D451B4">
        <w:rPr>
          <w:rFonts w:ascii="Arial" w:hAnsi="Arial" w:cs="Arial"/>
          <w:sz w:val="24"/>
          <w:szCs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92473D" w:rsidRPr="00D451B4" w:rsidRDefault="00416556">
      <w:pPr>
        <w:spacing w:before="226" w:after="226"/>
        <w:rPr>
          <w:rFonts w:ascii="Arial" w:hAnsi="Arial" w:cs="Arial"/>
          <w:sz w:val="24"/>
          <w:szCs w:val="24"/>
        </w:rPr>
      </w:pPr>
      <w:r w:rsidRPr="00D451B4">
        <w:rPr>
          <w:rFonts w:ascii="Arial" w:hAnsi="Arial" w:cs="Arial"/>
          <w:sz w:val="24"/>
          <w:szCs w:val="24"/>
        </w:rPr>
        <w:t>5.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w:t>
      </w:r>
      <w:hyperlink r:id="rId17" w:anchor="/document/12125268/entry/1027" w:history="1">
        <w:r w:rsidRPr="00D451B4">
          <w:rPr>
            <w:rFonts w:ascii="Arial" w:hAnsi="Arial" w:cs="Arial"/>
            <w:sz w:val="24"/>
            <w:szCs w:val="24"/>
            <w:u w:val="single"/>
          </w:rPr>
          <w:t>трудовым законодательством</w:t>
        </w:r>
      </w:hyperlink>
      <w:r w:rsidRPr="00D451B4">
        <w:rPr>
          <w:rFonts w:ascii="Arial" w:hAnsi="Arial" w:cs="Arial"/>
          <w:sz w:val="24"/>
          <w:szCs w:val="24"/>
        </w:rPr>
        <w:t> для работников в случае их увольнения в связи с ликвидацией организации либо сокращением штата работников организации.</w:t>
      </w:r>
    </w:p>
    <w:p w:rsidR="0092473D" w:rsidRPr="00D451B4" w:rsidRDefault="00416556">
      <w:pPr>
        <w:spacing w:before="240" w:after="240"/>
        <w:rPr>
          <w:rFonts w:ascii="Arial" w:hAnsi="Arial" w:cs="Arial"/>
          <w:sz w:val="24"/>
          <w:szCs w:val="24"/>
        </w:rPr>
      </w:pPr>
      <w:r w:rsidRPr="00D451B4">
        <w:rPr>
          <w:rFonts w:ascii="Arial" w:hAnsi="Arial" w:cs="Arial"/>
          <w:sz w:val="24"/>
          <w:szCs w:val="24"/>
        </w:rPr>
        <w:t>Уставом муниципального образования и законами Красноярского края муниципальным служащим могут быть предоставлены дополнительные гарантии.</w:t>
      </w:r>
    </w:p>
    <w:p w:rsidR="0092473D" w:rsidRPr="00D451B4" w:rsidRDefault="00416556">
      <w:pPr>
        <w:spacing w:before="240" w:after="240"/>
        <w:rPr>
          <w:rFonts w:ascii="Arial" w:hAnsi="Arial" w:cs="Arial"/>
          <w:sz w:val="24"/>
          <w:szCs w:val="24"/>
        </w:rPr>
      </w:pPr>
      <w:r w:rsidRPr="00D451B4">
        <w:rPr>
          <w:rFonts w:ascii="Arial" w:hAnsi="Arial" w:cs="Arial"/>
          <w:sz w:val="24"/>
          <w:szCs w:val="24"/>
        </w:rPr>
        <w:t xml:space="preserve">6. На муниципального служащего в области пенсионного обеспечения в полном объеме распространяются права государственного гражданского служащего в Российской </w:t>
      </w:r>
      <w:r w:rsidRPr="00D451B4">
        <w:rPr>
          <w:rFonts w:ascii="Arial" w:hAnsi="Arial" w:cs="Arial"/>
          <w:sz w:val="24"/>
          <w:szCs w:val="24"/>
        </w:rPr>
        <w:lastRenderedPageBreak/>
        <w:t>Федерации, устанавливаемые федеральными законами и законами Красноярского края.</w:t>
      </w:r>
    </w:p>
    <w:p w:rsidR="0092473D" w:rsidRPr="00D451B4" w:rsidRDefault="00416556">
      <w:pPr>
        <w:spacing w:before="240" w:after="240"/>
        <w:rPr>
          <w:rFonts w:ascii="Arial" w:hAnsi="Arial" w:cs="Arial"/>
          <w:sz w:val="24"/>
          <w:szCs w:val="24"/>
        </w:rPr>
      </w:pPr>
      <w:r w:rsidRPr="00D451B4">
        <w:rPr>
          <w:rFonts w:ascii="Arial" w:hAnsi="Arial" w:cs="Arial"/>
          <w:sz w:val="24"/>
          <w:szCs w:val="24"/>
        </w:rPr>
        <w:t>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92473D" w:rsidRPr="00D451B4" w:rsidRDefault="00416556">
      <w:pPr>
        <w:spacing w:before="240" w:after="240"/>
        <w:rPr>
          <w:rFonts w:ascii="Arial" w:hAnsi="Arial" w:cs="Arial"/>
          <w:sz w:val="24"/>
          <w:szCs w:val="24"/>
        </w:rPr>
      </w:pPr>
      <w:r w:rsidRPr="00D451B4">
        <w:rPr>
          <w:rFonts w:ascii="Arial" w:hAnsi="Arial" w:cs="Arial"/>
          <w:sz w:val="24"/>
          <w:szCs w:val="24"/>
        </w:rPr>
        <w:t xml:space="preserve">Муниципальный служащий имеет право на пенсию за выслугу лет с учетом стажа муниципальной службы, выплачиваемую за счет средств, предусмотренных в местном бюджете (бюджете </w:t>
      </w:r>
      <w:proofErr w:type="spellStart"/>
      <w:r w:rsidRPr="00D451B4">
        <w:rPr>
          <w:rFonts w:ascii="Arial" w:hAnsi="Arial" w:cs="Arial"/>
          <w:sz w:val="24"/>
          <w:szCs w:val="24"/>
        </w:rPr>
        <w:t>Салбинского</w:t>
      </w:r>
      <w:proofErr w:type="spellEnd"/>
      <w:r w:rsidRPr="00D451B4">
        <w:rPr>
          <w:rFonts w:ascii="Arial" w:hAnsi="Arial" w:cs="Arial"/>
          <w:sz w:val="24"/>
          <w:szCs w:val="24"/>
        </w:rPr>
        <w:t xml:space="preserve"> сельсовета </w:t>
      </w:r>
      <w:proofErr w:type="spellStart"/>
      <w:r w:rsidRPr="00D451B4">
        <w:rPr>
          <w:rFonts w:ascii="Arial" w:hAnsi="Arial" w:cs="Arial"/>
          <w:sz w:val="24"/>
          <w:szCs w:val="24"/>
        </w:rPr>
        <w:t>Краснотуранского</w:t>
      </w:r>
      <w:proofErr w:type="spellEnd"/>
      <w:r w:rsidRPr="00D451B4">
        <w:rPr>
          <w:rFonts w:ascii="Arial" w:hAnsi="Arial" w:cs="Arial"/>
          <w:sz w:val="24"/>
          <w:szCs w:val="24"/>
        </w:rPr>
        <w:t xml:space="preserve"> района Красноярского края) на данные цели.</w:t>
      </w:r>
    </w:p>
    <w:p w:rsidR="0092473D" w:rsidRPr="00D451B4" w:rsidRDefault="00416556">
      <w:pPr>
        <w:spacing w:before="240" w:after="240"/>
        <w:rPr>
          <w:rFonts w:ascii="Arial" w:hAnsi="Arial" w:cs="Arial"/>
          <w:sz w:val="24"/>
          <w:szCs w:val="24"/>
        </w:rPr>
      </w:pPr>
      <w:r w:rsidRPr="00D451B4">
        <w:rPr>
          <w:rFonts w:ascii="Arial" w:hAnsi="Arial" w:cs="Arial"/>
          <w:sz w:val="24"/>
          <w:szCs w:val="24"/>
        </w:rPr>
        <w:t xml:space="preserve">Условия предоставления права на пенсию за выслугу лет определяются Положением о пенсии за выслугу лет лицам, замещавшим муниципальные должности и должности муниципальной службы в </w:t>
      </w:r>
      <w:proofErr w:type="spellStart"/>
      <w:r w:rsidRPr="00D451B4">
        <w:rPr>
          <w:rFonts w:ascii="Arial" w:hAnsi="Arial" w:cs="Arial"/>
          <w:sz w:val="24"/>
          <w:szCs w:val="24"/>
        </w:rPr>
        <w:t>Салбинском</w:t>
      </w:r>
      <w:proofErr w:type="spellEnd"/>
      <w:r w:rsidRPr="00D451B4">
        <w:rPr>
          <w:rFonts w:ascii="Arial" w:hAnsi="Arial" w:cs="Arial"/>
          <w:sz w:val="24"/>
          <w:szCs w:val="24"/>
        </w:rPr>
        <w:t xml:space="preserve"> сельсовете </w:t>
      </w:r>
      <w:proofErr w:type="spellStart"/>
      <w:r w:rsidRPr="00D451B4">
        <w:rPr>
          <w:rFonts w:ascii="Arial" w:hAnsi="Arial" w:cs="Arial"/>
          <w:sz w:val="24"/>
          <w:szCs w:val="24"/>
        </w:rPr>
        <w:t>Краснотуранского</w:t>
      </w:r>
      <w:proofErr w:type="spellEnd"/>
      <w:r w:rsidRPr="00D451B4">
        <w:rPr>
          <w:rFonts w:ascii="Arial" w:hAnsi="Arial" w:cs="Arial"/>
          <w:sz w:val="24"/>
          <w:szCs w:val="24"/>
        </w:rPr>
        <w:t xml:space="preserve"> района Красноярского края, утверждаемым </w:t>
      </w:r>
      <w:proofErr w:type="spellStart"/>
      <w:r w:rsidRPr="00D451B4">
        <w:rPr>
          <w:rFonts w:ascii="Arial" w:hAnsi="Arial" w:cs="Arial"/>
          <w:sz w:val="24"/>
          <w:szCs w:val="24"/>
        </w:rPr>
        <w:t>Салбинским</w:t>
      </w:r>
      <w:proofErr w:type="spellEnd"/>
      <w:r w:rsidRPr="00D451B4">
        <w:rPr>
          <w:rFonts w:ascii="Arial" w:hAnsi="Arial" w:cs="Arial"/>
          <w:sz w:val="24"/>
          <w:szCs w:val="24"/>
        </w:rPr>
        <w:t xml:space="preserve"> сельским Советом депутатов </w:t>
      </w:r>
      <w:proofErr w:type="spellStart"/>
      <w:r w:rsidRPr="00D451B4">
        <w:rPr>
          <w:rFonts w:ascii="Arial" w:hAnsi="Arial" w:cs="Arial"/>
          <w:sz w:val="24"/>
          <w:szCs w:val="24"/>
        </w:rPr>
        <w:t>Краснотуранского</w:t>
      </w:r>
      <w:proofErr w:type="spellEnd"/>
      <w:r w:rsidRPr="00D451B4">
        <w:rPr>
          <w:rFonts w:ascii="Arial" w:hAnsi="Arial" w:cs="Arial"/>
          <w:sz w:val="24"/>
          <w:szCs w:val="24"/>
        </w:rPr>
        <w:t xml:space="preserve"> района Красноярского края.</w:t>
      </w:r>
    </w:p>
    <w:p w:rsidR="0092473D" w:rsidRPr="00D451B4" w:rsidRDefault="00416556">
      <w:pPr>
        <w:spacing w:before="240" w:after="240"/>
        <w:rPr>
          <w:rFonts w:ascii="Arial" w:hAnsi="Arial" w:cs="Arial"/>
          <w:sz w:val="24"/>
          <w:szCs w:val="24"/>
        </w:rPr>
      </w:pPr>
      <w:r w:rsidRPr="00D451B4">
        <w:rPr>
          <w:rFonts w:ascii="Arial" w:hAnsi="Arial" w:cs="Arial"/>
          <w:sz w:val="24"/>
          <w:szCs w:val="24"/>
        </w:rPr>
        <w:t>7. В стаж (общую продолжительность) муниципальной службы включаются периоды замещения:</w:t>
      </w:r>
    </w:p>
    <w:p w:rsidR="0092473D" w:rsidRPr="00D451B4" w:rsidRDefault="00416556">
      <w:pPr>
        <w:spacing w:before="240" w:after="240"/>
        <w:rPr>
          <w:rFonts w:ascii="Arial" w:hAnsi="Arial" w:cs="Arial"/>
          <w:sz w:val="24"/>
          <w:szCs w:val="24"/>
        </w:rPr>
      </w:pPr>
      <w:r w:rsidRPr="00D451B4">
        <w:rPr>
          <w:rFonts w:ascii="Arial" w:hAnsi="Arial" w:cs="Arial"/>
          <w:sz w:val="24"/>
          <w:szCs w:val="24"/>
        </w:rPr>
        <w:t>1) должностей муниципальной службы;</w:t>
      </w:r>
    </w:p>
    <w:p w:rsidR="0092473D" w:rsidRPr="00D451B4" w:rsidRDefault="00416556">
      <w:pPr>
        <w:spacing w:before="240" w:after="240"/>
        <w:rPr>
          <w:rFonts w:ascii="Arial" w:hAnsi="Arial" w:cs="Arial"/>
          <w:sz w:val="24"/>
          <w:szCs w:val="24"/>
        </w:rPr>
      </w:pPr>
      <w:r w:rsidRPr="00D451B4">
        <w:rPr>
          <w:rFonts w:ascii="Arial" w:hAnsi="Arial" w:cs="Arial"/>
          <w:sz w:val="24"/>
          <w:szCs w:val="24"/>
        </w:rPr>
        <w:t>2) муниципальных должностей;</w:t>
      </w:r>
    </w:p>
    <w:p w:rsidR="0092473D" w:rsidRPr="00D451B4" w:rsidRDefault="00416556">
      <w:pPr>
        <w:spacing w:before="240" w:after="240"/>
        <w:rPr>
          <w:rFonts w:ascii="Arial" w:hAnsi="Arial" w:cs="Arial"/>
          <w:sz w:val="24"/>
          <w:szCs w:val="24"/>
        </w:rPr>
      </w:pPr>
      <w:r w:rsidRPr="00D451B4">
        <w:rPr>
          <w:rFonts w:ascii="Arial" w:hAnsi="Arial" w:cs="Arial"/>
          <w:sz w:val="24"/>
          <w:szCs w:val="24"/>
        </w:rPr>
        <w:t>3) государственных должностей Российской Федерации и государственных должностей субъектов Российской Федерации;</w:t>
      </w:r>
    </w:p>
    <w:p w:rsidR="0092473D" w:rsidRPr="00D451B4" w:rsidRDefault="00416556">
      <w:pPr>
        <w:spacing w:before="240" w:after="240"/>
        <w:rPr>
          <w:rFonts w:ascii="Arial" w:hAnsi="Arial" w:cs="Arial"/>
          <w:sz w:val="24"/>
          <w:szCs w:val="24"/>
        </w:rPr>
      </w:pPr>
      <w:r w:rsidRPr="00D451B4">
        <w:rPr>
          <w:rFonts w:ascii="Arial" w:hAnsi="Arial" w:cs="Arial"/>
          <w:sz w:val="24"/>
          <w:szCs w:val="24"/>
        </w:rPr>
        <w:t>4) должностей государственной гражданской службы, воинских должностей и должностей федеральной государственной службы иных видов;</w:t>
      </w:r>
    </w:p>
    <w:p w:rsidR="0092473D" w:rsidRPr="00D451B4" w:rsidRDefault="00416556">
      <w:pPr>
        <w:spacing w:before="240" w:after="240"/>
        <w:rPr>
          <w:rFonts w:ascii="Arial" w:hAnsi="Arial" w:cs="Arial"/>
          <w:sz w:val="24"/>
          <w:szCs w:val="24"/>
        </w:rPr>
      </w:pPr>
      <w:r w:rsidRPr="00D451B4">
        <w:rPr>
          <w:rFonts w:ascii="Arial" w:hAnsi="Arial" w:cs="Arial"/>
          <w:sz w:val="24"/>
          <w:szCs w:val="24"/>
        </w:rPr>
        <w:t>5) иных должностей в соответствии с федеральными законами.</w:t>
      </w:r>
    </w:p>
    <w:p w:rsidR="0092473D" w:rsidRPr="00D451B4" w:rsidRDefault="00416556">
      <w:pPr>
        <w:spacing w:before="240" w:after="240"/>
        <w:rPr>
          <w:rFonts w:ascii="Arial" w:hAnsi="Arial" w:cs="Arial"/>
          <w:sz w:val="24"/>
          <w:szCs w:val="24"/>
        </w:rPr>
      </w:pPr>
      <w:r w:rsidRPr="00D451B4">
        <w:rPr>
          <w:rFonts w:ascii="Arial" w:hAnsi="Arial" w:cs="Arial"/>
          <w:sz w:val="24"/>
          <w:szCs w:val="24"/>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N 79-ФЗ "О государственной гражданской службе Российской Федерации".</w:t>
      </w:r>
    </w:p>
    <w:p w:rsidR="0092473D" w:rsidRPr="00D451B4" w:rsidRDefault="00416556">
      <w:pPr>
        <w:spacing w:before="240" w:after="240"/>
        <w:rPr>
          <w:rFonts w:ascii="Arial" w:hAnsi="Arial" w:cs="Arial"/>
          <w:sz w:val="24"/>
          <w:szCs w:val="24"/>
        </w:rPr>
      </w:pPr>
      <w:r w:rsidRPr="00D451B4">
        <w:rPr>
          <w:rFonts w:ascii="Arial" w:hAnsi="Arial" w:cs="Arial"/>
          <w:sz w:val="24"/>
          <w:szCs w:val="24"/>
        </w:rPr>
        <w:t>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92473D" w:rsidRPr="00D451B4" w:rsidRDefault="00416556">
      <w:pPr>
        <w:spacing w:before="240" w:after="240"/>
        <w:rPr>
          <w:rFonts w:ascii="Arial" w:hAnsi="Arial" w:cs="Arial"/>
          <w:sz w:val="24"/>
          <w:szCs w:val="24"/>
        </w:rPr>
      </w:pPr>
      <w:r w:rsidRPr="00D451B4">
        <w:rPr>
          <w:rFonts w:ascii="Arial" w:hAnsi="Arial" w:cs="Arial"/>
          <w:sz w:val="24"/>
          <w:szCs w:val="24"/>
        </w:rPr>
        <w:t>Порядок исчисления стажа муниципальной службы устанавливается законом Красноярского края.</w:t>
      </w:r>
    </w:p>
    <w:p w:rsidR="0092473D" w:rsidRPr="00D451B4" w:rsidRDefault="00416556">
      <w:pPr>
        <w:spacing w:before="240" w:after="240"/>
        <w:rPr>
          <w:rFonts w:ascii="Arial" w:hAnsi="Arial" w:cs="Arial"/>
          <w:sz w:val="24"/>
          <w:szCs w:val="24"/>
        </w:rPr>
      </w:pPr>
      <w:r w:rsidRPr="00D451B4">
        <w:rPr>
          <w:rFonts w:ascii="Arial" w:hAnsi="Arial" w:cs="Arial"/>
          <w:sz w:val="24"/>
          <w:szCs w:val="24"/>
        </w:rPr>
        <w:lastRenderedPageBreak/>
        <w:t xml:space="preserve">Стаж муниципальной службы муниципального служащего устанавливается комиссией органа местного самоуправления </w:t>
      </w:r>
      <w:proofErr w:type="spellStart"/>
      <w:r w:rsidRPr="00D451B4">
        <w:rPr>
          <w:rFonts w:ascii="Arial" w:hAnsi="Arial" w:cs="Arial"/>
          <w:sz w:val="24"/>
          <w:szCs w:val="24"/>
        </w:rPr>
        <w:t>Салбинского</w:t>
      </w:r>
      <w:proofErr w:type="spellEnd"/>
      <w:r w:rsidRPr="00D451B4">
        <w:rPr>
          <w:rFonts w:ascii="Arial" w:hAnsi="Arial" w:cs="Arial"/>
          <w:sz w:val="24"/>
          <w:szCs w:val="24"/>
        </w:rPr>
        <w:t xml:space="preserve"> сельсовета </w:t>
      </w:r>
      <w:proofErr w:type="spellStart"/>
      <w:r w:rsidRPr="00D451B4">
        <w:rPr>
          <w:rFonts w:ascii="Arial" w:hAnsi="Arial" w:cs="Arial"/>
          <w:sz w:val="24"/>
          <w:szCs w:val="24"/>
        </w:rPr>
        <w:t>Краснотуранского</w:t>
      </w:r>
      <w:proofErr w:type="spellEnd"/>
      <w:r w:rsidRPr="00D451B4">
        <w:rPr>
          <w:rFonts w:ascii="Arial" w:hAnsi="Arial" w:cs="Arial"/>
          <w:sz w:val="24"/>
          <w:szCs w:val="24"/>
        </w:rPr>
        <w:t xml:space="preserve"> района Красноярского края по установлению стажа муниципальной службы в соответствии с Законом Красноярского края.</w:t>
      </w:r>
    </w:p>
    <w:p w:rsidR="0092473D" w:rsidRPr="00D451B4" w:rsidRDefault="00416556">
      <w:pPr>
        <w:spacing w:before="240" w:after="240"/>
        <w:rPr>
          <w:rFonts w:ascii="Arial" w:hAnsi="Arial" w:cs="Arial"/>
          <w:sz w:val="24"/>
          <w:szCs w:val="24"/>
        </w:rPr>
      </w:pPr>
      <w:r w:rsidRPr="00D451B4">
        <w:rPr>
          <w:rFonts w:ascii="Arial" w:hAnsi="Arial" w:cs="Arial"/>
          <w:sz w:val="24"/>
          <w:szCs w:val="24"/>
        </w:rPr>
        <w:t>Положение о комиссии, и её состав утверждаются правовым актом органа местного самоуправления.</w:t>
      </w:r>
    </w:p>
    <w:p w:rsidR="0092473D" w:rsidRPr="00D451B4" w:rsidRDefault="00416556">
      <w:pPr>
        <w:spacing w:before="311" w:after="311"/>
        <w:jc w:val="center"/>
        <w:rPr>
          <w:rFonts w:ascii="Arial" w:hAnsi="Arial" w:cs="Arial"/>
          <w:b/>
          <w:color w:val="22272F"/>
          <w:sz w:val="24"/>
          <w:szCs w:val="24"/>
        </w:rPr>
      </w:pPr>
      <w:r w:rsidRPr="00D451B4">
        <w:rPr>
          <w:rFonts w:ascii="Arial" w:hAnsi="Arial" w:cs="Arial"/>
          <w:b/>
          <w:color w:val="22272F"/>
          <w:sz w:val="24"/>
          <w:szCs w:val="24"/>
        </w:rPr>
        <w:t>7. Поощрение. Дисциплинарная ответственность.</w:t>
      </w:r>
    </w:p>
    <w:p w:rsidR="0092473D" w:rsidRPr="00D451B4" w:rsidRDefault="00416556">
      <w:pPr>
        <w:spacing w:before="240" w:after="240"/>
        <w:rPr>
          <w:rFonts w:ascii="Arial" w:hAnsi="Arial" w:cs="Arial"/>
          <w:sz w:val="24"/>
          <w:szCs w:val="24"/>
        </w:rPr>
      </w:pPr>
      <w:r w:rsidRPr="00D451B4">
        <w:rPr>
          <w:rFonts w:ascii="Arial" w:hAnsi="Arial" w:cs="Arial"/>
          <w:sz w:val="24"/>
          <w:szCs w:val="24"/>
        </w:rPr>
        <w:t>1. За успешное и добросовестное исполнение муниципальным служащим своих должностных обязанностей, продолжительную и безупречную службу, выполнение заданий особой важности и сложности к нему применяются поощрения, установленные правовыми актами органов местного самоуправления в соответствии с федеральными и краевыми законами, в том числе:</w:t>
      </w:r>
    </w:p>
    <w:p w:rsidR="0092473D" w:rsidRPr="00D451B4" w:rsidRDefault="00416556">
      <w:pPr>
        <w:spacing w:before="226" w:after="226"/>
        <w:rPr>
          <w:rFonts w:ascii="Arial" w:hAnsi="Arial" w:cs="Arial"/>
          <w:sz w:val="24"/>
          <w:szCs w:val="24"/>
        </w:rPr>
      </w:pPr>
      <w:r w:rsidRPr="00D451B4">
        <w:rPr>
          <w:rFonts w:ascii="Arial" w:hAnsi="Arial" w:cs="Arial"/>
          <w:sz w:val="24"/>
          <w:szCs w:val="24"/>
        </w:rPr>
        <w:t>1) награждение благодарственным письмом;</w:t>
      </w:r>
    </w:p>
    <w:p w:rsidR="0092473D" w:rsidRPr="00D451B4" w:rsidRDefault="00416556">
      <w:pPr>
        <w:spacing w:before="226" w:after="226"/>
        <w:rPr>
          <w:rFonts w:ascii="Arial" w:hAnsi="Arial" w:cs="Arial"/>
          <w:sz w:val="24"/>
          <w:szCs w:val="24"/>
        </w:rPr>
      </w:pPr>
      <w:r w:rsidRPr="00D451B4">
        <w:rPr>
          <w:rFonts w:ascii="Arial" w:hAnsi="Arial" w:cs="Arial"/>
          <w:sz w:val="24"/>
          <w:szCs w:val="24"/>
        </w:rPr>
        <w:t>2) объявление благодарности;</w:t>
      </w:r>
    </w:p>
    <w:p w:rsidR="0092473D" w:rsidRPr="00D451B4" w:rsidRDefault="00416556">
      <w:pPr>
        <w:spacing w:before="226" w:after="226"/>
        <w:rPr>
          <w:rFonts w:ascii="Arial" w:hAnsi="Arial" w:cs="Arial"/>
          <w:sz w:val="24"/>
          <w:szCs w:val="24"/>
        </w:rPr>
      </w:pPr>
      <w:r w:rsidRPr="00D451B4">
        <w:rPr>
          <w:rFonts w:ascii="Arial" w:hAnsi="Arial" w:cs="Arial"/>
          <w:sz w:val="24"/>
          <w:szCs w:val="24"/>
        </w:rPr>
        <w:t>3) награждение почетной грамотой;</w:t>
      </w:r>
    </w:p>
    <w:p w:rsidR="0092473D" w:rsidRPr="00D451B4" w:rsidRDefault="00416556">
      <w:pPr>
        <w:spacing w:before="226" w:after="226"/>
        <w:rPr>
          <w:rFonts w:ascii="Arial" w:hAnsi="Arial" w:cs="Arial"/>
          <w:sz w:val="24"/>
          <w:szCs w:val="24"/>
        </w:rPr>
      </w:pPr>
      <w:r w:rsidRPr="00D451B4">
        <w:rPr>
          <w:rFonts w:ascii="Arial" w:hAnsi="Arial" w:cs="Arial"/>
          <w:sz w:val="24"/>
          <w:szCs w:val="24"/>
        </w:rPr>
        <w:t>4) выплата денежной премии;</w:t>
      </w:r>
    </w:p>
    <w:p w:rsidR="0092473D" w:rsidRPr="00D451B4" w:rsidRDefault="00416556">
      <w:pPr>
        <w:spacing w:before="226" w:after="226"/>
        <w:rPr>
          <w:rFonts w:ascii="Arial" w:hAnsi="Arial" w:cs="Arial"/>
          <w:sz w:val="24"/>
          <w:szCs w:val="24"/>
        </w:rPr>
      </w:pPr>
      <w:r w:rsidRPr="00D451B4">
        <w:rPr>
          <w:rFonts w:ascii="Arial" w:hAnsi="Arial" w:cs="Arial"/>
          <w:sz w:val="24"/>
          <w:szCs w:val="24"/>
        </w:rPr>
        <w:t>5) награждение ценным подарком.</w:t>
      </w:r>
    </w:p>
    <w:p w:rsidR="0092473D" w:rsidRPr="00D451B4" w:rsidRDefault="00416556">
      <w:pPr>
        <w:spacing w:before="240" w:after="240"/>
        <w:rPr>
          <w:rFonts w:ascii="Arial" w:hAnsi="Arial" w:cs="Arial"/>
          <w:sz w:val="24"/>
          <w:szCs w:val="24"/>
        </w:rPr>
      </w:pPr>
      <w:r w:rsidRPr="00D451B4">
        <w:rPr>
          <w:rFonts w:ascii="Arial" w:hAnsi="Arial" w:cs="Arial"/>
          <w:sz w:val="24"/>
          <w:szCs w:val="24"/>
        </w:rPr>
        <w:t xml:space="preserve">Решение о применении поощрения принимает глава </w:t>
      </w:r>
      <w:proofErr w:type="spellStart"/>
      <w:r w:rsidRPr="00D451B4">
        <w:rPr>
          <w:rFonts w:ascii="Arial" w:hAnsi="Arial" w:cs="Arial"/>
          <w:sz w:val="24"/>
          <w:szCs w:val="24"/>
        </w:rPr>
        <w:t>Салбинского</w:t>
      </w:r>
      <w:proofErr w:type="spellEnd"/>
      <w:r w:rsidRPr="00D451B4">
        <w:rPr>
          <w:rFonts w:ascii="Arial" w:hAnsi="Arial" w:cs="Arial"/>
          <w:sz w:val="24"/>
          <w:szCs w:val="24"/>
        </w:rPr>
        <w:t xml:space="preserve"> сельсовета </w:t>
      </w:r>
      <w:proofErr w:type="spellStart"/>
      <w:r w:rsidRPr="00D451B4">
        <w:rPr>
          <w:rFonts w:ascii="Arial" w:hAnsi="Arial" w:cs="Arial"/>
          <w:sz w:val="24"/>
          <w:szCs w:val="24"/>
        </w:rPr>
        <w:t>Краснотуранского</w:t>
      </w:r>
      <w:proofErr w:type="spellEnd"/>
      <w:r w:rsidRPr="00D451B4">
        <w:rPr>
          <w:rFonts w:ascii="Arial" w:hAnsi="Arial" w:cs="Arial"/>
          <w:sz w:val="24"/>
          <w:szCs w:val="24"/>
        </w:rPr>
        <w:t xml:space="preserve"> района Красноярского края в порядке, установленном муниципальным правовым актом в соответствии с федеральными законами и законами Красноярского края.</w:t>
      </w:r>
    </w:p>
    <w:p w:rsidR="0092473D" w:rsidRPr="00D451B4" w:rsidRDefault="00416556">
      <w:pPr>
        <w:spacing w:before="226" w:after="226"/>
        <w:rPr>
          <w:rFonts w:ascii="Arial" w:hAnsi="Arial" w:cs="Arial"/>
          <w:sz w:val="24"/>
          <w:szCs w:val="24"/>
        </w:rPr>
      </w:pPr>
      <w:r w:rsidRPr="00D451B4">
        <w:rPr>
          <w:rFonts w:ascii="Arial" w:hAnsi="Arial" w:cs="Arial"/>
          <w:sz w:val="24"/>
          <w:szCs w:val="24"/>
        </w:rPr>
        <w:t>За особые заслуги при исполнении муниципальным служащим своих обязанностей он может быть представлен к награждению государственными наградами Российской Федерации и Красноярского края, наградами муниципального образования в соответствии с правовыми актами, определяющими статус этих наград.</w:t>
      </w:r>
    </w:p>
    <w:p w:rsidR="0092473D" w:rsidRPr="00D451B4" w:rsidRDefault="00416556">
      <w:pPr>
        <w:spacing w:before="240" w:after="240"/>
        <w:rPr>
          <w:rFonts w:ascii="Arial" w:hAnsi="Arial" w:cs="Arial"/>
          <w:sz w:val="24"/>
          <w:szCs w:val="24"/>
        </w:rPr>
      </w:pPr>
      <w:r w:rsidRPr="00D451B4">
        <w:rPr>
          <w:rFonts w:ascii="Arial" w:hAnsi="Arial" w:cs="Arial"/>
          <w:sz w:val="24"/>
          <w:szCs w:val="24"/>
        </w:rPr>
        <w:t>2.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92473D" w:rsidRPr="00D451B4" w:rsidRDefault="00416556">
      <w:pPr>
        <w:spacing w:before="240" w:after="240"/>
        <w:rPr>
          <w:rFonts w:ascii="Arial" w:hAnsi="Arial" w:cs="Arial"/>
          <w:sz w:val="24"/>
          <w:szCs w:val="24"/>
        </w:rPr>
      </w:pPr>
      <w:r w:rsidRPr="00D451B4">
        <w:rPr>
          <w:rFonts w:ascii="Arial" w:hAnsi="Arial" w:cs="Arial"/>
          <w:sz w:val="24"/>
          <w:szCs w:val="24"/>
        </w:rPr>
        <w:t>1) замечание;</w:t>
      </w:r>
    </w:p>
    <w:p w:rsidR="0092473D" w:rsidRPr="00D451B4" w:rsidRDefault="00416556">
      <w:pPr>
        <w:spacing w:before="240" w:after="240"/>
        <w:rPr>
          <w:rFonts w:ascii="Arial" w:hAnsi="Arial" w:cs="Arial"/>
          <w:sz w:val="24"/>
          <w:szCs w:val="24"/>
        </w:rPr>
      </w:pPr>
      <w:r w:rsidRPr="00D451B4">
        <w:rPr>
          <w:rFonts w:ascii="Arial" w:hAnsi="Arial" w:cs="Arial"/>
          <w:sz w:val="24"/>
          <w:szCs w:val="24"/>
        </w:rPr>
        <w:t>2) выговор;</w:t>
      </w:r>
    </w:p>
    <w:p w:rsidR="0092473D" w:rsidRPr="00D451B4" w:rsidRDefault="00416556">
      <w:pPr>
        <w:spacing w:before="240" w:after="240"/>
        <w:rPr>
          <w:rFonts w:ascii="Arial" w:hAnsi="Arial" w:cs="Arial"/>
          <w:sz w:val="24"/>
          <w:szCs w:val="24"/>
        </w:rPr>
      </w:pPr>
      <w:r w:rsidRPr="00D451B4">
        <w:rPr>
          <w:rFonts w:ascii="Arial" w:hAnsi="Arial" w:cs="Arial"/>
          <w:sz w:val="24"/>
          <w:szCs w:val="24"/>
        </w:rPr>
        <w:t>3) увольнение с муниципальной службы по соответствующим основаниям.</w:t>
      </w:r>
    </w:p>
    <w:p w:rsidR="0092473D" w:rsidRPr="00D451B4" w:rsidRDefault="00416556">
      <w:pPr>
        <w:spacing w:before="240" w:after="240"/>
        <w:rPr>
          <w:rFonts w:ascii="Arial" w:hAnsi="Arial" w:cs="Arial"/>
          <w:sz w:val="24"/>
          <w:szCs w:val="24"/>
        </w:rPr>
      </w:pPr>
      <w:r w:rsidRPr="00D451B4">
        <w:rPr>
          <w:rFonts w:ascii="Arial" w:hAnsi="Arial" w:cs="Arial"/>
          <w:sz w:val="24"/>
          <w:szCs w:val="24"/>
        </w:rPr>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92473D" w:rsidRPr="00D451B4" w:rsidRDefault="00416556">
      <w:pPr>
        <w:spacing w:before="240" w:after="240"/>
        <w:rPr>
          <w:rFonts w:ascii="Arial" w:hAnsi="Arial" w:cs="Arial"/>
          <w:sz w:val="24"/>
          <w:szCs w:val="24"/>
        </w:rPr>
      </w:pPr>
      <w:r w:rsidRPr="00D451B4">
        <w:rPr>
          <w:rFonts w:ascii="Arial" w:hAnsi="Arial" w:cs="Arial"/>
          <w:sz w:val="24"/>
          <w:szCs w:val="24"/>
        </w:rPr>
        <w:lastRenderedPageBreak/>
        <w:t>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2 марта 2007 года N 25-ФЗ "О муниципальной службе в Российской Федерации".</w:t>
      </w:r>
    </w:p>
    <w:p w:rsidR="0092473D" w:rsidRPr="00D451B4" w:rsidRDefault="00416556">
      <w:pPr>
        <w:spacing w:before="226" w:after="226"/>
        <w:rPr>
          <w:rFonts w:ascii="Arial" w:hAnsi="Arial" w:cs="Arial"/>
          <w:sz w:val="24"/>
          <w:szCs w:val="24"/>
        </w:rPr>
      </w:pPr>
      <w:r w:rsidRPr="00D451B4">
        <w:rPr>
          <w:rFonts w:ascii="Arial" w:hAnsi="Arial" w:cs="Arial"/>
          <w:sz w:val="24"/>
          <w:szCs w:val="24"/>
        </w:rPr>
        <w:t>3. Взыскания, предусмотренные </w:t>
      </w:r>
      <w:hyperlink r:id="rId18" w:anchor="/document/12152272/entry/1401" w:history="1">
        <w:r w:rsidRPr="00D451B4">
          <w:rPr>
            <w:rFonts w:ascii="Arial" w:hAnsi="Arial" w:cs="Arial"/>
            <w:sz w:val="24"/>
            <w:szCs w:val="24"/>
            <w:u w:val="single"/>
          </w:rPr>
          <w:t>статьями 14.1</w:t>
        </w:r>
      </w:hyperlink>
      <w:r w:rsidRPr="00D451B4">
        <w:rPr>
          <w:rFonts w:ascii="Arial" w:hAnsi="Arial" w:cs="Arial"/>
          <w:sz w:val="24"/>
          <w:szCs w:val="24"/>
        </w:rPr>
        <w:t>, </w:t>
      </w:r>
      <w:hyperlink r:id="rId19" w:anchor="/document/12152272/entry/15" w:history="1">
        <w:r w:rsidRPr="00D451B4">
          <w:rPr>
            <w:rFonts w:ascii="Arial" w:hAnsi="Arial" w:cs="Arial"/>
            <w:sz w:val="24"/>
            <w:szCs w:val="24"/>
            <w:u w:val="single"/>
          </w:rPr>
          <w:t>15</w:t>
        </w:r>
      </w:hyperlink>
      <w:r w:rsidRPr="00D451B4">
        <w:rPr>
          <w:rFonts w:ascii="Arial" w:hAnsi="Arial" w:cs="Arial"/>
          <w:sz w:val="24"/>
          <w:szCs w:val="24"/>
        </w:rPr>
        <w:t> и </w:t>
      </w:r>
      <w:hyperlink r:id="rId20" w:anchor="/document/12152272/entry/27" w:history="1">
        <w:r w:rsidRPr="00D451B4">
          <w:rPr>
            <w:rFonts w:ascii="Arial" w:hAnsi="Arial" w:cs="Arial"/>
            <w:sz w:val="24"/>
            <w:szCs w:val="24"/>
            <w:u w:val="single"/>
          </w:rPr>
          <w:t>27</w:t>
        </w:r>
      </w:hyperlink>
      <w:r w:rsidRPr="00D451B4">
        <w:rPr>
          <w:rFonts w:ascii="Arial" w:hAnsi="Arial" w:cs="Arial"/>
          <w:sz w:val="24"/>
          <w:szCs w:val="24"/>
        </w:rPr>
        <w:t> Федерального закона от 2 марта 2007 года N 25-ФЗ "О муниципальной службе в Российской Федерации", применяются представителем нанимателя (работодателем) на основании материалов, перечисленных в </w:t>
      </w:r>
      <w:hyperlink r:id="rId21" w:anchor="/document/12152272/entry/2710" w:history="1">
        <w:r w:rsidRPr="00D451B4">
          <w:rPr>
            <w:rFonts w:ascii="Arial" w:hAnsi="Arial" w:cs="Arial"/>
            <w:sz w:val="24"/>
            <w:szCs w:val="24"/>
            <w:u w:val="single"/>
          </w:rPr>
          <w:t>статье 27.1</w:t>
        </w:r>
      </w:hyperlink>
      <w:r w:rsidRPr="00D451B4">
        <w:rPr>
          <w:rFonts w:ascii="Arial" w:hAnsi="Arial" w:cs="Arial"/>
          <w:sz w:val="24"/>
          <w:szCs w:val="24"/>
        </w:rPr>
        <w:t> указанного Федерального закона.</w:t>
      </w:r>
    </w:p>
    <w:p w:rsidR="0092473D" w:rsidRPr="00D451B4" w:rsidRDefault="00416556">
      <w:pPr>
        <w:spacing w:before="226" w:after="226"/>
        <w:rPr>
          <w:rFonts w:ascii="Arial" w:hAnsi="Arial" w:cs="Arial"/>
          <w:sz w:val="24"/>
          <w:szCs w:val="24"/>
          <w:highlight w:val="white"/>
        </w:rPr>
      </w:pPr>
      <w:r w:rsidRPr="00D451B4">
        <w:rPr>
          <w:rFonts w:ascii="Arial" w:hAnsi="Arial" w:cs="Arial"/>
          <w:sz w:val="24"/>
          <w:szCs w:val="24"/>
          <w:highlight w:val="white"/>
        </w:rPr>
        <w:t>При применении взысканий, предусмотренных </w:t>
      </w:r>
      <w:hyperlink r:id="rId22" w:anchor="/document/12152272/entry/1401" w:history="1">
        <w:r w:rsidRPr="00D451B4">
          <w:rPr>
            <w:rFonts w:ascii="Arial" w:hAnsi="Arial" w:cs="Arial"/>
            <w:sz w:val="24"/>
            <w:szCs w:val="24"/>
            <w:highlight w:val="white"/>
            <w:u w:val="single"/>
          </w:rPr>
          <w:t>статьями 14.1</w:t>
        </w:r>
      </w:hyperlink>
      <w:r w:rsidRPr="00D451B4">
        <w:rPr>
          <w:rFonts w:ascii="Arial" w:hAnsi="Arial" w:cs="Arial"/>
          <w:sz w:val="24"/>
          <w:szCs w:val="24"/>
          <w:highlight w:val="white"/>
        </w:rPr>
        <w:t>, </w:t>
      </w:r>
      <w:hyperlink r:id="rId23" w:anchor="/document/12152272/entry/15" w:history="1">
        <w:r w:rsidRPr="00D451B4">
          <w:rPr>
            <w:rFonts w:ascii="Arial" w:hAnsi="Arial" w:cs="Arial"/>
            <w:sz w:val="24"/>
            <w:szCs w:val="24"/>
            <w:highlight w:val="white"/>
            <w:u w:val="single"/>
          </w:rPr>
          <w:t>15</w:t>
        </w:r>
      </w:hyperlink>
      <w:r w:rsidRPr="00D451B4">
        <w:rPr>
          <w:rFonts w:ascii="Arial" w:hAnsi="Arial" w:cs="Arial"/>
          <w:sz w:val="24"/>
          <w:szCs w:val="24"/>
          <w:highlight w:val="white"/>
        </w:rPr>
        <w:t> и </w:t>
      </w:r>
      <w:hyperlink r:id="rId24" w:anchor="/document/12152272/entry/27" w:history="1">
        <w:r w:rsidRPr="00D451B4">
          <w:rPr>
            <w:rFonts w:ascii="Arial" w:hAnsi="Arial" w:cs="Arial"/>
            <w:sz w:val="24"/>
            <w:szCs w:val="24"/>
            <w:highlight w:val="white"/>
            <w:u w:val="single"/>
          </w:rPr>
          <w:t>27</w:t>
        </w:r>
      </w:hyperlink>
      <w:r w:rsidRPr="00D451B4">
        <w:rPr>
          <w:rFonts w:ascii="Arial" w:hAnsi="Arial" w:cs="Arial"/>
          <w:sz w:val="24"/>
          <w:szCs w:val="24"/>
          <w:highlight w:val="white"/>
        </w:rPr>
        <w:t> Федерального закона от 2 марта 2007 года N 25-ФЗ "О </w:t>
      </w:r>
      <w:r w:rsidRPr="00D451B4">
        <w:rPr>
          <w:rFonts w:ascii="Arial" w:hAnsi="Arial" w:cs="Arial"/>
          <w:sz w:val="24"/>
          <w:szCs w:val="24"/>
          <w:shd w:val="clear" w:color="auto" w:fill="FFFABB"/>
        </w:rPr>
        <w:t>муниципальной</w:t>
      </w:r>
      <w:r w:rsidRPr="00D451B4">
        <w:rPr>
          <w:rFonts w:ascii="Arial" w:hAnsi="Arial" w:cs="Arial"/>
          <w:sz w:val="24"/>
          <w:szCs w:val="24"/>
          <w:highlight w:val="white"/>
        </w:rPr>
        <w:t> </w:t>
      </w:r>
      <w:r w:rsidRPr="00D451B4">
        <w:rPr>
          <w:rFonts w:ascii="Arial" w:hAnsi="Arial" w:cs="Arial"/>
          <w:sz w:val="24"/>
          <w:szCs w:val="24"/>
          <w:shd w:val="clear" w:color="auto" w:fill="FFFABB"/>
        </w:rPr>
        <w:t>службе</w:t>
      </w:r>
      <w:r w:rsidRPr="00D451B4">
        <w:rPr>
          <w:rFonts w:ascii="Arial" w:hAnsi="Arial" w:cs="Arial"/>
          <w:sz w:val="24"/>
          <w:szCs w:val="24"/>
          <w:highlight w:val="white"/>
        </w:rPr>
        <w:t> в Российской Федерации", учитываются обстоятельства, перечисленные в </w:t>
      </w:r>
      <w:hyperlink r:id="rId25" w:anchor="/document/12152272/entry/2710" w:history="1">
        <w:r w:rsidRPr="00D451B4">
          <w:rPr>
            <w:rFonts w:ascii="Arial" w:hAnsi="Arial" w:cs="Arial"/>
            <w:sz w:val="24"/>
            <w:szCs w:val="24"/>
            <w:highlight w:val="white"/>
            <w:u w:val="single"/>
          </w:rPr>
          <w:t>статье 27.1</w:t>
        </w:r>
      </w:hyperlink>
      <w:r w:rsidRPr="00D451B4">
        <w:rPr>
          <w:rFonts w:ascii="Arial" w:hAnsi="Arial" w:cs="Arial"/>
          <w:sz w:val="24"/>
          <w:szCs w:val="24"/>
          <w:highlight w:val="white"/>
        </w:rPr>
        <w:t> указанного Федерального закона.</w:t>
      </w:r>
    </w:p>
    <w:p w:rsidR="0092473D" w:rsidRPr="00D451B4" w:rsidRDefault="00416556">
      <w:pPr>
        <w:spacing w:before="226" w:after="226"/>
        <w:rPr>
          <w:rFonts w:ascii="Arial" w:hAnsi="Arial" w:cs="Arial"/>
          <w:sz w:val="24"/>
          <w:szCs w:val="24"/>
          <w:highlight w:val="white"/>
        </w:rPr>
      </w:pPr>
      <w:r w:rsidRPr="00D451B4">
        <w:rPr>
          <w:rFonts w:ascii="Arial" w:hAnsi="Arial" w:cs="Arial"/>
          <w:sz w:val="24"/>
          <w:szCs w:val="24"/>
          <w:highlight w:val="white"/>
        </w:rPr>
        <w:t>Взыскания, предусмотренные частью 3 настоящего раздела,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92473D" w:rsidRPr="00D451B4" w:rsidRDefault="00416556">
      <w:pPr>
        <w:spacing w:before="226" w:after="226"/>
        <w:rPr>
          <w:rFonts w:ascii="Arial" w:hAnsi="Arial" w:cs="Arial"/>
          <w:sz w:val="24"/>
          <w:szCs w:val="24"/>
          <w:highlight w:val="white"/>
        </w:rPr>
      </w:pPr>
      <w:r w:rsidRPr="00D451B4">
        <w:rPr>
          <w:rFonts w:ascii="Arial" w:hAnsi="Arial" w:cs="Arial"/>
          <w:sz w:val="24"/>
          <w:szCs w:val="24"/>
          <w:highlight w:val="white"/>
        </w:rPr>
        <w:t>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26" w:anchor="/document/12152272/entry/27101" w:history="1">
        <w:r w:rsidRPr="00D451B4">
          <w:rPr>
            <w:rFonts w:ascii="Arial" w:hAnsi="Arial" w:cs="Arial"/>
            <w:sz w:val="24"/>
            <w:szCs w:val="24"/>
            <w:highlight w:val="white"/>
            <w:u w:val="single"/>
          </w:rPr>
          <w:t>часть 1</w:t>
        </w:r>
      </w:hyperlink>
      <w:r w:rsidRPr="00D451B4">
        <w:rPr>
          <w:rFonts w:ascii="Arial" w:hAnsi="Arial" w:cs="Arial"/>
          <w:sz w:val="24"/>
          <w:szCs w:val="24"/>
          <w:highlight w:val="white"/>
        </w:rPr>
        <w:t> или </w:t>
      </w:r>
      <w:hyperlink r:id="rId27" w:anchor="/document/12152272/entry/27102" w:history="1">
        <w:r w:rsidRPr="00D451B4">
          <w:rPr>
            <w:rFonts w:ascii="Arial" w:hAnsi="Arial" w:cs="Arial"/>
            <w:sz w:val="24"/>
            <w:szCs w:val="24"/>
            <w:highlight w:val="white"/>
            <w:u w:val="single"/>
          </w:rPr>
          <w:t>2 статьи 27.1</w:t>
        </w:r>
      </w:hyperlink>
      <w:r w:rsidRPr="00D451B4">
        <w:rPr>
          <w:rFonts w:ascii="Arial" w:hAnsi="Arial" w:cs="Arial"/>
          <w:sz w:val="24"/>
          <w:szCs w:val="24"/>
          <w:highlight w:val="white"/>
        </w:rPr>
        <w:t> Федерального закона от 2 марта 2007 года N 25-ФЗ "О муниципальной </w:t>
      </w:r>
      <w:r w:rsidRPr="00D451B4">
        <w:rPr>
          <w:rFonts w:ascii="Arial" w:hAnsi="Arial" w:cs="Arial"/>
          <w:sz w:val="24"/>
          <w:szCs w:val="24"/>
          <w:shd w:val="clear" w:color="auto" w:fill="FFFABB"/>
        </w:rPr>
        <w:t>службе</w:t>
      </w:r>
      <w:r w:rsidRPr="00D451B4">
        <w:rPr>
          <w:rFonts w:ascii="Arial" w:hAnsi="Arial" w:cs="Arial"/>
          <w:sz w:val="24"/>
          <w:szCs w:val="24"/>
          <w:highlight w:val="white"/>
        </w:rPr>
        <w:t> в Российской Федерации".</w:t>
      </w:r>
    </w:p>
    <w:p w:rsidR="0092473D" w:rsidRPr="00D451B4" w:rsidRDefault="00416556">
      <w:pPr>
        <w:spacing w:before="226" w:after="226"/>
        <w:rPr>
          <w:rFonts w:ascii="Arial" w:hAnsi="Arial" w:cs="Arial"/>
          <w:sz w:val="24"/>
          <w:szCs w:val="24"/>
          <w:highlight w:val="white"/>
        </w:rPr>
      </w:pPr>
      <w:r w:rsidRPr="00D451B4">
        <w:rPr>
          <w:rFonts w:ascii="Arial" w:hAnsi="Arial" w:cs="Arial"/>
          <w:sz w:val="24"/>
          <w:szCs w:val="24"/>
          <w:highlight w:val="white"/>
        </w:rPr>
        <w:t>4.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вручается муниципальному служащему под расписку в течение пяти дней со дня издания соответствующего акта.</w:t>
      </w:r>
    </w:p>
    <w:p w:rsidR="0092473D" w:rsidRPr="00D451B4" w:rsidRDefault="00416556">
      <w:pPr>
        <w:spacing w:before="226" w:after="226"/>
        <w:rPr>
          <w:rFonts w:ascii="Arial" w:hAnsi="Arial" w:cs="Arial"/>
          <w:sz w:val="24"/>
          <w:szCs w:val="24"/>
          <w:highlight w:val="white"/>
        </w:rPr>
      </w:pPr>
      <w:r w:rsidRPr="00D451B4">
        <w:rPr>
          <w:rFonts w:ascii="Arial" w:hAnsi="Arial" w:cs="Arial"/>
          <w:sz w:val="24"/>
          <w:szCs w:val="24"/>
          <w:highlight w:val="white"/>
        </w:rPr>
        <w:t>5. Муниципальный служащий вправе обжаловать взыскание в письменной форме в комиссию </w:t>
      </w:r>
      <w:r w:rsidRPr="00D451B4">
        <w:rPr>
          <w:rFonts w:ascii="Arial" w:hAnsi="Arial" w:cs="Arial"/>
          <w:sz w:val="24"/>
          <w:szCs w:val="24"/>
          <w:shd w:val="clear" w:color="auto" w:fill="FFFABB"/>
        </w:rPr>
        <w:t>муниципального</w:t>
      </w:r>
      <w:r w:rsidRPr="00D451B4">
        <w:rPr>
          <w:rFonts w:ascii="Arial" w:hAnsi="Arial" w:cs="Arial"/>
          <w:sz w:val="24"/>
          <w:szCs w:val="24"/>
          <w:highlight w:val="white"/>
        </w:rPr>
        <w:t> органа по служебным спорам или в суд.</w:t>
      </w:r>
    </w:p>
    <w:p w:rsidR="0092473D" w:rsidRPr="00D451B4" w:rsidRDefault="00416556">
      <w:pPr>
        <w:spacing w:before="226" w:after="226"/>
        <w:rPr>
          <w:rFonts w:ascii="Arial" w:hAnsi="Arial" w:cs="Arial"/>
          <w:sz w:val="24"/>
          <w:szCs w:val="24"/>
          <w:highlight w:val="white"/>
        </w:rPr>
      </w:pPr>
      <w:r w:rsidRPr="00D451B4">
        <w:rPr>
          <w:rFonts w:ascii="Arial" w:hAnsi="Arial" w:cs="Arial"/>
          <w:sz w:val="24"/>
          <w:szCs w:val="24"/>
          <w:highlight w:val="white"/>
        </w:rPr>
        <w:t>6. Если в течение одного года со дня применения взыскания за коррупционные правонарушения муниципальный служащий не был подвергнут дисциплинарному взысканию, предусмотренному </w:t>
      </w:r>
      <w:hyperlink r:id="rId28" w:anchor="/document/12152272/entry/2711" w:history="1">
        <w:r w:rsidRPr="00D451B4">
          <w:rPr>
            <w:rFonts w:ascii="Arial" w:hAnsi="Arial" w:cs="Arial"/>
            <w:sz w:val="24"/>
            <w:szCs w:val="24"/>
            <w:highlight w:val="white"/>
            <w:u w:val="single"/>
          </w:rPr>
          <w:t>пунктом 1</w:t>
        </w:r>
      </w:hyperlink>
      <w:r w:rsidRPr="00D451B4">
        <w:rPr>
          <w:rFonts w:ascii="Arial" w:hAnsi="Arial" w:cs="Arial"/>
          <w:sz w:val="24"/>
          <w:szCs w:val="24"/>
          <w:highlight w:val="white"/>
        </w:rPr>
        <w:t> или </w:t>
      </w:r>
      <w:hyperlink r:id="rId29" w:anchor="/document/12152272/entry/2712" w:history="1">
        <w:r w:rsidRPr="00D451B4">
          <w:rPr>
            <w:rFonts w:ascii="Arial" w:hAnsi="Arial" w:cs="Arial"/>
            <w:sz w:val="24"/>
            <w:szCs w:val="24"/>
            <w:highlight w:val="white"/>
            <w:u w:val="single"/>
          </w:rPr>
          <w:t>2 части 1 статьи 27</w:t>
        </w:r>
      </w:hyperlink>
      <w:r w:rsidRPr="00D451B4">
        <w:rPr>
          <w:rFonts w:ascii="Arial" w:hAnsi="Arial" w:cs="Arial"/>
          <w:sz w:val="24"/>
          <w:szCs w:val="24"/>
          <w:highlight w:val="white"/>
        </w:rPr>
        <w:t> Федерального закона от 2 марта 2007 года N 25-ФЗ "О </w:t>
      </w:r>
      <w:r w:rsidRPr="00D451B4">
        <w:rPr>
          <w:rFonts w:ascii="Arial" w:hAnsi="Arial" w:cs="Arial"/>
          <w:sz w:val="24"/>
          <w:szCs w:val="24"/>
          <w:shd w:val="clear" w:color="auto" w:fill="FFFABB"/>
        </w:rPr>
        <w:t>муниципальной</w:t>
      </w:r>
      <w:r w:rsidRPr="00D451B4">
        <w:rPr>
          <w:rFonts w:ascii="Arial" w:hAnsi="Arial" w:cs="Arial"/>
          <w:sz w:val="24"/>
          <w:szCs w:val="24"/>
          <w:highlight w:val="white"/>
        </w:rPr>
        <w:t> </w:t>
      </w:r>
      <w:r w:rsidRPr="00D451B4">
        <w:rPr>
          <w:rFonts w:ascii="Arial" w:hAnsi="Arial" w:cs="Arial"/>
          <w:sz w:val="24"/>
          <w:szCs w:val="24"/>
          <w:shd w:val="clear" w:color="auto" w:fill="FFFABB"/>
        </w:rPr>
        <w:t>службе</w:t>
      </w:r>
      <w:r w:rsidRPr="00D451B4">
        <w:rPr>
          <w:rFonts w:ascii="Arial" w:hAnsi="Arial" w:cs="Arial"/>
          <w:sz w:val="24"/>
          <w:szCs w:val="24"/>
          <w:highlight w:val="white"/>
        </w:rPr>
        <w:t> в Российской Федерации", он считается не имеющим взыскания</w:t>
      </w:r>
    </w:p>
    <w:p w:rsidR="0092473D" w:rsidRPr="00D451B4" w:rsidRDefault="00416556">
      <w:pPr>
        <w:spacing w:before="240" w:after="240"/>
        <w:rPr>
          <w:rFonts w:ascii="Arial" w:hAnsi="Arial" w:cs="Arial"/>
          <w:sz w:val="24"/>
          <w:szCs w:val="24"/>
        </w:rPr>
      </w:pPr>
      <w:r w:rsidRPr="00D451B4">
        <w:rPr>
          <w:rFonts w:ascii="Arial" w:hAnsi="Arial" w:cs="Arial"/>
          <w:sz w:val="24"/>
          <w:szCs w:val="24"/>
        </w:rPr>
        <w:t>7.Сведения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
    <w:p w:rsidR="0092473D" w:rsidRPr="00D451B4" w:rsidRDefault="00416556">
      <w:pPr>
        <w:spacing w:before="311" w:after="311"/>
        <w:jc w:val="center"/>
        <w:rPr>
          <w:rFonts w:ascii="Arial" w:hAnsi="Arial" w:cs="Arial"/>
          <w:b/>
          <w:color w:val="22272F"/>
          <w:sz w:val="24"/>
          <w:szCs w:val="24"/>
        </w:rPr>
      </w:pPr>
      <w:r w:rsidRPr="00D451B4">
        <w:rPr>
          <w:rFonts w:ascii="Arial" w:hAnsi="Arial" w:cs="Arial"/>
          <w:b/>
          <w:color w:val="22272F"/>
          <w:sz w:val="24"/>
          <w:szCs w:val="24"/>
        </w:rPr>
        <w:t xml:space="preserve">8. Кадровая работа в администрации </w:t>
      </w:r>
      <w:proofErr w:type="spellStart"/>
      <w:r w:rsidRPr="00D451B4">
        <w:rPr>
          <w:rFonts w:ascii="Arial" w:hAnsi="Arial" w:cs="Arial"/>
          <w:b/>
          <w:color w:val="22272F"/>
          <w:sz w:val="24"/>
          <w:szCs w:val="24"/>
        </w:rPr>
        <w:t>Салбинского</w:t>
      </w:r>
      <w:proofErr w:type="spellEnd"/>
      <w:r w:rsidRPr="00D451B4">
        <w:rPr>
          <w:rFonts w:ascii="Arial" w:hAnsi="Arial" w:cs="Arial"/>
          <w:b/>
          <w:color w:val="22272F"/>
          <w:sz w:val="24"/>
          <w:szCs w:val="24"/>
        </w:rPr>
        <w:t xml:space="preserve"> сельсовета </w:t>
      </w:r>
      <w:proofErr w:type="spellStart"/>
      <w:r w:rsidRPr="00D451B4">
        <w:rPr>
          <w:rFonts w:ascii="Arial" w:hAnsi="Arial" w:cs="Arial"/>
          <w:b/>
          <w:color w:val="22272F"/>
          <w:sz w:val="24"/>
          <w:szCs w:val="24"/>
        </w:rPr>
        <w:t>Краснотуранского</w:t>
      </w:r>
      <w:proofErr w:type="spellEnd"/>
      <w:r w:rsidRPr="00D451B4">
        <w:rPr>
          <w:rFonts w:ascii="Arial" w:hAnsi="Arial" w:cs="Arial"/>
          <w:b/>
          <w:color w:val="22272F"/>
          <w:sz w:val="24"/>
          <w:szCs w:val="24"/>
        </w:rPr>
        <w:t xml:space="preserve"> района Красноярского края</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 xml:space="preserve">1. Кадровая работа в администрации </w:t>
      </w:r>
      <w:proofErr w:type="spellStart"/>
      <w:r w:rsidRPr="00D451B4">
        <w:rPr>
          <w:rFonts w:ascii="Arial" w:hAnsi="Arial" w:cs="Arial"/>
          <w:color w:val="22272F"/>
          <w:sz w:val="24"/>
          <w:szCs w:val="24"/>
        </w:rPr>
        <w:t>Салбинского</w:t>
      </w:r>
      <w:proofErr w:type="spellEnd"/>
      <w:r w:rsidRPr="00D451B4">
        <w:rPr>
          <w:rFonts w:ascii="Arial" w:hAnsi="Arial" w:cs="Arial"/>
          <w:color w:val="22272F"/>
          <w:sz w:val="24"/>
          <w:szCs w:val="24"/>
        </w:rPr>
        <w:t xml:space="preserve"> сельсовета </w:t>
      </w:r>
      <w:proofErr w:type="spellStart"/>
      <w:r w:rsidRPr="00D451B4">
        <w:rPr>
          <w:rFonts w:ascii="Arial" w:hAnsi="Arial" w:cs="Arial"/>
          <w:color w:val="22272F"/>
          <w:sz w:val="24"/>
          <w:szCs w:val="24"/>
        </w:rPr>
        <w:t>Краснотуранского</w:t>
      </w:r>
      <w:proofErr w:type="spellEnd"/>
      <w:r w:rsidRPr="00D451B4">
        <w:rPr>
          <w:rFonts w:ascii="Arial" w:hAnsi="Arial" w:cs="Arial"/>
          <w:color w:val="22272F"/>
          <w:sz w:val="24"/>
          <w:szCs w:val="24"/>
        </w:rPr>
        <w:t xml:space="preserve"> района Красноярского края включает в себя:</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1) формирование кадрового состава для замещения должностей муниципальной службы;</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lastRenderedPageBreak/>
        <w:t xml:space="preserve">2) подготовку предложений о реализации положений законодательства о муниципальной службе и внесение указанных предложений главе </w:t>
      </w:r>
      <w:proofErr w:type="spellStart"/>
      <w:r w:rsidRPr="00D451B4">
        <w:rPr>
          <w:rFonts w:ascii="Arial" w:hAnsi="Arial" w:cs="Arial"/>
          <w:color w:val="22272F"/>
          <w:sz w:val="24"/>
          <w:szCs w:val="24"/>
        </w:rPr>
        <w:t>Салбинского</w:t>
      </w:r>
      <w:proofErr w:type="spellEnd"/>
      <w:r w:rsidRPr="00D451B4">
        <w:rPr>
          <w:rFonts w:ascii="Arial" w:hAnsi="Arial" w:cs="Arial"/>
          <w:color w:val="22272F"/>
          <w:sz w:val="24"/>
          <w:szCs w:val="24"/>
        </w:rPr>
        <w:t xml:space="preserve"> сельсовета </w:t>
      </w:r>
      <w:proofErr w:type="spellStart"/>
      <w:r w:rsidRPr="00D451B4">
        <w:rPr>
          <w:rFonts w:ascii="Arial" w:hAnsi="Arial" w:cs="Arial"/>
          <w:color w:val="22272F"/>
          <w:sz w:val="24"/>
          <w:szCs w:val="24"/>
        </w:rPr>
        <w:t>Краснотуранского</w:t>
      </w:r>
      <w:proofErr w:type="spellEnd"/>
      <w:r w:rsidRPr="00D451B4">
        <w:rPr>
          <w:rFonts w:ascii="Arial" w:hAnsi="Arial" w:cs="Arial"/>
          <w:color w:val="22272F"/>
          <w:sz w:val="24"/>
          <w:szCs w:val="24"/>
        </w:rPr>
        <w:t xml:space="preserve"> района Красноярского края;</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5) ведение личных дел муниципальных служащих и работников, замещающих должности, не относящиеся к должностям муниципальной службы;</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 xml:space="preserve">6) ведение реестра муниципальных служащих в администрации </w:t>
      </w:r>
      <w:proofErr w:type="spellStart"/>
      <w:r w:rsidRPr="00D451B4">
        <w:rPr>
          <w:rFonts w:ascii="Arial" w:hAnsi="Arial" w:cs="Arial"/>
          <w:color w:val="22272F"/>
          <w:sz w:val="24"/>
          <w:szCs w:val="24"/>
        </w:rPr>
        <w:t>Салбинского</w:t>
      </w:r>
      <w:proofErr w:type="spellEnd"/>
      <w:r w:rsidRPr="00D451B4">
        <w:rPr>
          <w:rFonts w:ascii="Arial" w:hAnsi="Arial" w:cs="Arial"/>
          <w:color w:val="22272F"/>
          <w:sz w:val="24"/>
          <w:szCs w:val="24"/>
        </w:rPr>
        <w:t xml:space="preserve"> сельсовета </w:t>
      </w:r>
      <w:proofErr w:type="spellStart"/>
      <w:r w:rsidRPr="00D451B4">
        <w:rPr>
          <w:rFonts w:ascii="Arial" w:hAnsi="Arial" w:cs="Arial"/>
          <w:color w:val="22272F"/>
          <w:sz w:val="24"/>
          <w:szCs w:val="24"/>
        </w:rPr>
        <w:t>Краснотуранского</w:t>
      </w:r>
      <w:proofErr w:type="spellEnd"/>
      <w:r w:rsidRPr="00D451B4">
        <w:rPr>
          <w:rFonts w:ascii="Arial" w:hAnsi="Arial" w:cs="Arial"/>
          <w:color w:val="22272F"/>
          <w:sz w:val="24"/>
          <w:szCs w:val="24"/>
        </w:rPr>
        <w:t xml:space="preserve"> района Красноярского края;</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7) проведение конкурса на замещение вакантных должностей муниципальной службы и включение муниципальных служащих в кадровый резерв;</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8) проведение аттестации муниципальных служащих;</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9) организацию работы с кадровым резервом и его эффективное использование;</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10)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11)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от 2 марта 2007 года N 25-ФЗ "О муниципальной службе в Российской Федерации" и другими федеральными законами;</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12) консультирование муниципальных служащих по вопросам, связанным с прохождением муниципальной службы и иным вопросам муниципальной службы;</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13) решение иных вопросов кадровой работы, определяемых трудовым законодательством и законодательством Красноярского края.</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2. Приоритетными направлениями формирования кадрового состава муниципальной службы являются:</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lastRenderedPageBreak/>
        <w:t>2) содействие продвижению по службе муниципальных служащих;</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3) повышение квалификации муниципальных служащих;</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4) создание кадрового резерва и его эффективное использование;</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5) оценка результатов работы муниципальных служащих посредством проведения аттестации;</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6) применение современных технологий подбора кадров при поступлении граждан на муниципальную службу и работа с кадрами при ее прохождении.</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3. Порядок ведения личного дела муниципального служащего:</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администрации по последнему месту муниципальной службы;</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3) при ликвидации администрации, в которой муниципальный служащий замещал должность муниципальной службы, его личное дело передается на хранение в администрацию, которой переданы функции ликвидированной администрации или ее правопреемнику;</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4. Персональные данные муниципального служащего:</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5. Реестр муниципальных служащих:</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 xml:space="preserve">1) в администрации </w:t>
      </w:r>
      <w:proofErr w:type="spellStart"/>
      <w:r w:rsidRPr="00D451B4">
        <w:rPr>
          <w:rFonts w:ascii="Arial" w:hAnsi="Arial" w:cs="Arial"/>
          <w:color w:val="22272F"/>
          <w:sz w:val="24"/>
          <w:szCs w:val="24"/>
        </w:rPr>
        <w:t>Салбинского</w:t>
      </w:r>
      <w:proofErr w:type="spellEnd"/>
      <w:r w:rsidRPr="00D451B4">
        <w:rPr>
          <w:rFonts w:ascii="Arial" w:hAnsi="Arial" w:cs="Arial"/>
          <w:color w:val="22272F"/>
          <w:sz w:val="24"/>
          <w:szCs w:val="24"/>
        </w:rPr>
        <w:t xml:space="preserve"> сельсовета </w:t>
      </w:r>
      <w:proofErr w:type="spellStart"/>
      <w:r w:rsidRPr="00D451B4">
        <w:rPr>
          <w:rFonts w:ascii="Arial" w:hAnsi="Arial" w:cs="Arial"/>
          <w:color w:val="22272F"/>
          <w:sz w:val="24"/>
          <w:szCs w:val="24"/>
        </w:rPr>
        <w:t>Краснотуранского</w:t>
      </w:r>
      <w:proofErr w:type="spellEnd"/>
      <w:r w:rsidRPr="00D451B4">
        <w:rPr>
          <w:rFonts w:ascii="Arial" w:hAnsi="Arial" w:cs="Arial"/>
          <w:color w:val="22272F"/>
          <w:sz w:val="24"/>
          <w:szCs w:val="24"/>
        </w:rPr>
        <w:t xml:space="preserve"> района Красноярского края ведется реестр муниципальных служащих;</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 xml:space="preserve">2) порядок ведения реестра муниципальных служащих в </w:t>
      </w:r>
      <w:proofErr w:type="spellStart"/>
      <w:r w:rsidRPr="00D451B4">
        <w:rPr>
          <w:rFonts w:ascii="Arial" w:hAnsi="Arial" w:cs="Arial"/>
          <w:color w:val="22272F"/>
          <w:sz w:val="24"/>
          <w:szCs w:val="24"/>
        </w:rPr>
        <w:t>Салбинском</w:t>
      </w:r>
      <w:proofErr w:type="spellEnd"/>
      <w:r w:rsidRPr="00D451B4">
        <w:rPr>
          <w:rFonts w:ascii="Arial" w:hAnsi="Arial" w:cs="Arial"/>
          <w:color w:val="22272F"/>
          <w:sz w:val="24"/>
          <w:szCs w:val="24"/>
        </w:rPr>
        <w:t xml:space="preserve"> сельсовете </w:t>
      </w:r>
      <w:proofErr w:type="spellStart"/>
      <w:r w:rsidRPr="00D451B4">
        <w:rPr>
          <w:rFonts w:ascii="Arial" w:hAnsi="Arial" w:cs="Arial"/>
          <w:color w:val="22272F"/>
          <w:sz w:val="24"/>
          <w:szCs w:val="24"/>
        </w:rPr>
        <w:t>Краснотуранского</w:t>
      </w:r>
      <w:proofErr w:type="spellEnd"/>
      <w:r w:rsidRPr="00D451B4">
        <w:rPr>
          <w:rFonts w:ascii="Arial" w:hAnsi="Arial" w:cs="Arial"/>
          <w:color w:val="22272F"/>
          <w:sz w:val="24"/>
          <w:szCs w:val="24"/>
        </w:rPr>
        <w:t xml:space="preserve"> района Красноярского края утверждается решением </w:t>
      </w:r>
      <w:proofErr w:type="spellStart"/>
      <w:r w:rsidRPr="00D451B4">
        <w:rPr>
          <w:rFonts w:ascii="Arial" w:hAnsi="Arial" w:cs="Arial"/>
          <w:color w:val="22272F"/>
          <w:sz w:val="24"/>
          <w:szCs w:val="24"/>
        </w:rPr>
        <w:t>Салбинского</w:t>
      </w:r>
      <w:proofErr w:type="spellEnd"/>
      <w:r w:rsidRPr="00D451B4">
        <w:rPr>
          <w:rFonts w:ascii="Arial" w:hAnsi="Arial" w:cs="Arial"/>
          <w:color w:val="22272F"/>
          <w:sz w:val="24"/>
          <w:szCs w:val="24"/>
        </w:rPr>
        <w:t xml:space="preserve"> сельского Совета депутатов </w:t>
      </w:r>
      <w:proofErr w:type="spellStart"/>
      <w:r w:rsidRPr="00D451B4">
        <w:rPr>
          <w:rFonts w:ascii="Arial" w:hAnsi="Arial" w:cs="Arial"/>
          <w:color w:val="22272F"/>
          <w:sz w:val="24"/>
          <w:szCs w:val="24"/>
        </w:rPr>
        <w:t>Краснотуранского</w:t>
      </w:r>
      <w:proofErr w:type="spellEnd"/>
      <w:r w:rsidRPr="00D451B4">
        <w:rPr>
          <w:rFonts w:ascii="Arial" w:hAnsi="Arial" w:cs="Arial"/>
          <w:color w:val="22272F"/>
          <w:sz w:val="24"/>
          <w:szCs w:val="24"/>
        </w:rPr>
        <w:t xml:space="preserve"> района Красноярского края.</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6. Кадровый резерв на муниципальной службе:</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 xml:space="preserve">1) порядок формирования и ведения кадрового резерва для замещения вакантных должностей муниципальной службы определяется Положением по формированию и </w:t>
      </w:r>
      <w:r w:rsidRPr="00D451B4">
        <w:rPr>
          <w:rFonts w:ascii="Arial" w:hAnsi="Arial" w:cs="Arial"/>
          <w:color w:val="22272F"/>
          <w:sz w:val="24"/>
          <w:szCs w:val="24"/>
        </w:rPr>
        <w:lastRenderedPageBreak/>
        <w:t xml:space="preserve">подготовке кадрового резерва для замещения вакантных должностей муниципальной службы администрации </w:t>
      </w:r>
      <w:proofErr w:type="spellStart"/>
      <w:r w:rsidRPr="00D451B4">
        <w:rPr>
          <w:rFonts w:ascii="Arial" w:hAnsi="Arial" w:cs="Arial"/>
          <w:color w:val="22272F"/>
          <w:sz w:val="24"/>
          <w:szCs w:val="24"/>
        </w:rPr>
        <w:t>Салбинского</w:t>
      </w:r>
      <w:proofErr w:type="spellEnd"/>
      <w:r w:rsidRPr="00D451B4">
        <w:rPr>
          <w:rFonts w:ascii="Arial" w:hAnsi="Arial" w:cs="Arial"/>
          <w:color w:val="22272F"/>
          <w:sz w:val="24"/>
          <w:szCs w:val="24"/>
        </w:rPr>
        <w:t xml:space="preserve"> сельсовета </w:t>
      </w:r>
      <w:proofErr w:type="spellStart"/>
      <w:r w:rsidRPr="00D451B4">
        <w:rPr>
          <w:rFonts w:ascii="Arial" w:hAnsi="Arial" w:cs="Arial"/>
          <w:color w:val="22272F"/>
          <w:sz w:val="24"/>
          <w:szCs w:val="24"/>
        </w:rPr>
        <w:t>Краснотуранского</w:t>
      </w:r>
      <w:proofErr w:type="spellEnd"/>
      <w:r w:rsidRPr="00D451B4">
        <w:rPr>
          <w:rFonts w:ascii="Arial" w:hAnsi="Arial" w:cs="Arial"/>
          <w:color w:val="22272F"/>
          <w:sz w:val="24"/>
          <w:szCs w:val="24"/>
        </w:rPr>
        <w:t xml:space="preserve"> района Красноярского края.</w:t>
      </w:r>
    </w:p>
    <w:p w:rsidR="0092473D" w:rsidRPr="00D451B4" w:rsidRDefault="00416556">
      <w:pPr>
        <w:spacing w:before="240" w:after="240"/>
        <w:jc w:val="center"/>
        <w:rPr>
          <w:rFonts w:ascii="Arial" w:hAnsi="Arial" w:cs="Arial"/>
          <w:b/>
          <w:color w:val="22272F"/>
          <w:sz w:val="24"/>
          <w:szCs w:val="24"/>
        </w:rPr>
      </w:pPr>
      <w:r w:rsidRPr="00D451B4">
        <w:rPr>
          <w:rFonts w:ascii="Arial" w:hAnsi="Arial" w:cs="Arial"/>
          <w:b/>
          <w:color w:val="22272F"/>
          <w:sz w:val="24"/>
          <w:szCs w:val="24"/>
        </w:rPr>
        <w:t>9. </w:t>
      </w:r>
      <w:proofErr w:type="gramStart"/>
      <w:r w:rsidRPr="00D451B4">
        <w:rPr>
          <w:rFonts w:ascii="Arial" w:hAnsi="Arial" w:cs="Arial"/>
          <w:b/>
          <w:color w:val="22272F"/>
          <w:sz w:val="24"/>
          <w:szCs w:val="24"/>
        </w:rPr>
        <w:t>Финансирование  муниципальной</w:t>
      </w:r>
      <w:proofErr w:type="gramEnd"/>
      <w:r w:rsidRPr="00D451B4">
        <w:rPr>
          <w:rFonts w:ascii="Arial" w:hAnsi="Arial" w:cs="Arial"/>
          <w:b/>
          <w:color w:val="22272F"/>
          <w:sz w:val="24"/>
          <w:szCs w:val="24"/>
        </w:rPr>
        <w:t xml:space="preserve"> службы</w:t>
      </w:r>
    </w:p>
    <w:p w:rsidR="0092473D" w:rsidRPr="00D451B4" w:rsidRDefault="00416556">
      <w:pPr>
        <w:spacing w:before="240" w:after="240"/>
        <w:rPr>
          <w:rFonts w:ascii="Arial" w:hAnsi="Arial" w:cs="Arial"/>
          <w:color w:val="22272F"/>
          <w:sz w:val="24"/>
          <w:szCs w:val="24"/>
        </w:rPr>
      </w:pPr>
      <w:r w:rsidRPr="00D451B4">
        <w:rPr>
          <w:rFonts w:ascii="Arial" w:hAnsi="Arial" w:cs="Arial"/>
          <w:color w:val="22272F"/>
          <w:sz w:val="24"/>
          <w:szCs w:val="24"/>
        </w:rPr>
        <w:t xml:space="preserve">1. Финансирование муниципальной службы осуществляется за счет средств бюджета </w:t>
      </w:r>
      <w:proofErr w:type="spellStart"/>
      <w:r w:rsidRPr="00D451B4">
        <w:rPr>
          <w:rFonts w:ascii="Arial" w:hAnsi="Arial" w:cs="Arial"/>
          <w:color w:val="22272F"/>
          <w:sz w:val="24"/>
          <w:szCs w:val="24"/>
        </w:rPr>
        <w:t>Салбинского</w:t>
      </w:r>
      <w:proofErr w:type="spellEnd"/>
      <w:r w:rsidRPr="00D451B4">
        <w:rPr>
          <w:rFonts w:ascii="Arial" w:hAnsi="Arial" w:cs="Arial"/>
          <w:color w:val="22272F"/>
          <w:sz w:val="24"/>
          <w:szCs w:val="24"/>
        </w:rPr>
        <w:t xml:space="preserve"> сельсовета </w:t>
      </w:r>
      <w:proofErr w:type="spellStart"/>
      <w:r w:rsidRPr="00D451B4">
        <w:rPr>
          <w:rFonts w:ascii="Arial" w:hAnsi="Arial" w:cs="Arial"/>
          <w:color w:val="22272F"/>
          <w:sz w:val="24"/>
          <w:szCs w:val="24"/>
        </w:rPr>
        <w:t>Краснотуранского</w:t>
      </w:r>
      <w:proofErr w:type="spellEnd"/>
      <w:r w:rsidRPr="00D451B4">
        <w:rPr>
          <w:rFonts w:ascii="Arial" w:hAnsi="Arial" w:cs="Arial"/>
          <w:color w:val="22272F"/>
          <w:sz w:val="24"/>
          <w:szCs w:val="24"/>
        </w:rPr>
        <w:t xml:space="preserve"> района Красноярского края.</w:t>
      </w:r>
    </w:p>
    <w:sectPr w:rsidR="0092473D" w:rsidRPr="00D451B4">
      <w:pgSz w:w="11906" w:h="16838"/>
      <w:pgMar w:top="1134" w:right="737" w:bottom="1134"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XO Thames">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73D"/>
    <w:rsid w:val="00416556"/>
    <w:rsid w:val="0043636D"/>
    <w:rsid w:val="0092473D"/>
    <w:rsid w:val="00BD2C4B"/>
    <w:rsid w:val="00D451B4"/>
    <w:rsid w:val="00DD3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8D529F-B241-4454-9678-37031D5DE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jc w:val="both"/>
    </w:pPr>
    <w:rPr>
      <w:sz w:val="28"/>
    </w:rPr>
  </w:style>
  <w:style w:type="paragraph" w:styleId="10">
    <w:name w:val="heading 1"/>
    <w:basedOn w:val="a"/>
    <w:next w:val="a"/>
    <w:link w:val="11"/>
    <w:uiPriority w:val="9"/>
    <w:qFormat/>
    <w:pPr>
      <w:spacing w:before="120" w:after="120"/>
      <w:outlineLvl w:val="0"/>
    </w:pPr>
    <w:rPr>
      <w:b/>
      <w:sz w:val="32"/>
    </w:rPr>
  </w:style>
  <w:style w:type="paragraph" w:styleId="2">
    <w:name w:val="heading 2"/>
    <w:basedOn w:val="a"/>
    <w:next w:val="a"/>
    <w:link w:val="20"/>
    <w:uiPriority w:val="9"/>
    <w:qFormat/>
    <w:pPr>
      <w:spacing w:before="120" w:after="120"/>
      <w:outlineLvl w:val="1"/>
    </w:pPr>
    <w:rPr>
      <w:b/>
    </w:rPr>
  </w:style>
  <w:style w:type="paragraph" w:styleId="3">
    <w:name w:val="heading 3"/>
    <w:basedOn w:val="a"/>
    <w:next w:val="a"/>
    <w:link w:val="30"/>
    <w:uiPriority w:val="9"/>
    <w:qFormat/>
    <w:pPr>
      <w:spacing w:before="120" w:after="120"/>
      <w:outlineLvl w:val="2"/>
    </w:pPr>
    <w:rPr>
      <w:b/>
      <w:sz w:val="26"/>
    </w:rPr>
  </w:style>
  <w:style w:type="paragraph" w:styleId="4">
    <w:name w:val="heading 4"/>
    <w:basedOn w:val="a"/>
    <w:next w:val="a"/>
    <w:link w:val="40"/>
    <w:uiPriority w:val="9"/>
    <w:qFormat/>
    <w:pPr>
      <w:spacing w:before="120" w:after="120"/>
      <w:outlineLvl w:val="3"/>
    </w:pPr>
    <w:rPr>
      <w:b/>
      <w:sz w:val="24"/>
    </w:rPr>
  </w:style>
  <w:style w:type="paragraph" w:styleId="5">
    <w:name w:val="heading 5"/>
    <w:basedOn w:val="a"/>
    <w:next w:val="a"/>
    <w:link w:val="50"/>
    <w:uiPriority w:val="9"/>
    <w:qFormat/>
    <w:pPr>
      <w:spacing w:before="120" w:after="120"/>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XO Thames" w:hAnsi="XO Thames"/>
      <w:sz w:val="28"/>
    </w:rPr>
  </w:style>
  <w:style w:type="paragraph" w:styleId="21">
    <w:name w:val="toc 2"/>
    <w:basedOn w:val="a"/>
    <w:next w:val="a"/>
    <w:link w:val="22"/>
    <w:uiPriority w:val="39"/>
    <w:pPr>
      <w:ind w:left="200"/>
      <w:jc w:val="left"/>
    </w:pPr>
  </w:style>
  <w:style w:type="character" w:customStyle="1" w:styleId="22">
    <w:name w:val="Оглавление 2 Знак"/>
    <w:basedOn w:val="1"/>
    <w:link w:val="21"/>
    <w:rPr>
      <w:rFonts w:ascii="XO Thames" w:hAnsi="XO Thames"/>
      <w:sz w:val="28"/>
    </w:rPr>
  </w:style>
  <w:style w:type="paragraph" w:styleId="41">
    <w:name w:val="toc 4"/>
    <w:basedOn w:val="a"/>
    <w:next w:val="a"/>
    <w:link w:val="42"/>
    <w:uiPriority w:val="39"/>
    <w:pPr>
      <w:ind w:left="600"/>
      <w:jc w:val="left"/>
    </w:pPr>
  </w:style>
  <w:style w:type="character" w:customStyle="1" w:styleId="42">
    <w:name w:val="Оглавление 4 Знак"/>
    <w:basedOn w:val="1"/>
    <w:link w:val="41"/>
    <w:rPr>
      <w:rFonts w:ascii="XO Thames" w:hAnsi="XO Thames"/>
      <w:sz w:val="28"/>
    </w:rPr>
  </w:style>
  <w:style w:type="paragraph" w:styleId="6">
    <w:name w:val="toc 6"/>
    <w:basedOn w:val="a"/>
    <w:next w:val="a"/>
    <w:link w:val="60"/>
    <w:uiPriority w:val="39"/>
    <w:pPr>
      <w:ind w:left="1000"/>
      <w:jc w:val="left"/>
    </w:pPr>
  </w:style>
  <w:style w:type="character" w:customStyle="1" w:styleId="60">
    <w:name w:val="Оглавление 6 Знак"/>
    <w:basedOn w:val="1"/>
    <w:link w:val="6"/>
    <w:rPr>
      <w:rFonts w:ascii="XO Thames" w:hAnsi="XO Thames"/>
      <w:sz w:val="28"/>
    </w:rPr>
  </w:style>
  <w:style w:type="paragraph" w:styleId="7">
    <w:name w:val="toc 7"/>
    <w:basedOn w:val="a"/>
    <w:next w:val="a"/>
    <w:link w:val="70"/>
    <w:uiPriority w:val="39"/>
    <w:pPr>
      <w:ind w:left="1200"/>
      <w:jc w:val="left"/>
    </w:pPr>
  </w:style>
  <w:style w:type="character" w:customStyle="1" w:styleId="70">
    <w:name w:val="Оглавление 7 Знак"/>
    <w:basedOn w:val="1"/>
    <w:link w:val="7"/>
    <w:rPr>
      <w:rFonts w:ascii="XO Thames" w:hAnsi="XO Thames"/>
      <w:sz w:val="28"/>
    </w:rPr>
  </w:style>
  <w:style w:type="character" w:customStyle="1" w:styleId="30">
    <w:name w:val="Заголовок 3 Знак"/>
    <w:basedOn w:val="1"/>
    <w:link w:val="3"/>
    <w:rPr>
      <w:rFonts w:ascii="XO Thames" w:hAnsi="XO Thames"/>
      <w:b/>
      <w:sz w:val="26"/>
    </w:rPr>
  </w:style>
  <w:style w:type="paragraph" w:styleId="31">
    <w:name w:val="toc 3"/>
    <w:basedOn w:val="a"/>
    <w:next w:val="a"/>
    <w:link w:val="32"/>
    <w:uiPriority w:val="39"/>
    <w:pPr>
      <w:ind w:left="400"/>
      <w:jc w:val="left"/>
    </w:pPr>
  </w:style>
  <w:style w:type="character" w:customStyle="1" w:styleId="32">
    <w:name w:val="Оглавление 3 Знак"/>
    <w:basedOn w:val="1"/>
    <w:link w:val="31"/>
    <w:rPr>
      <w:rFonts w:ascii="XO Thames" w:hAnsi="XO Thames"/>
      <w:sz w:val="28"/>
    </w:rPr>
  </w:style>
  <w:style w:type="character" w:customStyle="1" w:styleId="50">
    <w:name w:val="Заголовок 5 Знак"/>
    <w:basedOn w:val="1"/>
    <w:link w:val="5"/>
    <w:rPr>
      <w:rFonts w:ascii="XO Thames" w:hAnsi="XO Thames"/>
      <w:b/>
      <w:sz w:val="22"/>
    </w:rPr>
  </w:style>
  <w:style w:type="character" w:customStyle="1" w:styleId="11">
    <w:name w:val="Заголовок 1 Знак"/>
    <w:basedOn w:val="1"/>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sz w:val="22"/>
    </w:rPr>
  </w:style>
  <w:style w:type="character" w:customStyle="1" w:styleId="Footnote0">
    <w:name w:val="Footnote"/>
    <w:link w:val="Footnote"/>
    <w:rPr>
      <w:rFonts w:ascii="XO Thames" w:hAnsi="XO Thames"/>
      <w:sz w:val="22"/>
    </w:rPr>
  </w:style>
  <w:style w:type="paragraph" w:styleId="13">
    <w:name w:val="toc 1"/>
    <w:basedOn w:val="a"/>
    <w:next w:val="a"/>
    <w:link w:val="14"/>
    <w:uiPriority w:val="39"/>
    <w:pPr>
      <w:jc w:val="left"/>
    </w:pPr>
    <w:rPr>
      <w:b/>
    </w:rPr>
  </w:style>
  <w:style w:type="character" w:customStyle="1" w:styleId="14">
    <w:name w:val="Оглавление 1 Знак"/>
    <w:basedOn w:val="1"/>
    <w:link w:val="13"/>
    <w:rPr>
      <w:rFonts w:ascii="XO Thames" w:hAnsi="XO Thames"/>
      <w:b/>
      <w:sz w:val="28"/>
    </w:rPr>
  </w:style>
  <w:style w:type="paragraph" w:customStyle="1" w:styleId="HeaderandFooter">
    <w:name w:val="Header and Footer"/>
    <w:link w:val="HeaderandFooter0"/>
    <w:pPr>
      <w:jc w:val="both"/>
    </w:pPr>
    <w:rPr>
      <w:sz w:val="20"/>
    </w:rPr>
  </w:style>
  <w:style w:type="character" w:customStyle="1" w:styleId="HeaderandFooter0">
    <w:name w:val="Header and Footer"/>
    <w:link w:val="HeaderandFooter"/>
    <w:rPr>
      <w:rFonts w:ascii="XO Thames" w:hAnsi="XO Thames"/>
      <w:sz w:val="20"/>
    </w:rPr>
  </w:style>
  <w:style w:type="paragraph" w:styleId="9">
    <w:name w:val="toc 9"/>
    <w:basedOn w:val="a"/>
    <w:next w:val="a"/>
    <w:link w:val="90"/>
    <w:uiPriority w:val="39"/>
    <w:pPr>
      <w:ind w:left="1600"/>
      <w:jc w:val="left"/>
    </w:pPr>
  </w:style>
  <w:style w:type="character" w:customStyle="1" w:styleId="90">
    <w:name w:val="Оглавление 9 Знак"/>
    <w:basedOn w:val="1"/>
    <w:link w:val="9"/>
    <w:rPr>
      <w:rFonts w:ascii="XO Thames" w:hAnsi="XO Thames"/>
      <w:sz w:val="28"/>
    </w:rPr>
  </w:style>
  <w:style w:type="paragraph" w:styleId="8">
    <w:name w:val="toc 8"/>
    <w:basedOn w:val="a"/>
    <w:next w:val="a"/>
    <w:link w:val="80"/>
    <w:uiPriority w:val="39"/>
    <w:pPr>
      <w:ind w:left="1400"/>
      <w:jc w:val="left"/>
    </w:pPr>
  </w:style>
  <w:style w:type="character" w:customStyle="1" w:styleId="80">
    <w:name w:val="Оглавление 8 Знак"/>
    <w:basedOn w:val="1"/>
    <w:link w:val="8"/>
    <w:rPr>
      <w:rFonts w:ascii="XO Thames" w:hAnsi="XO Thames"/>
      <w:sz w:val="28"/>
    </w:rPr>
  </w:style>
  <w:style w:type="paragraph" w:styleId="51">
    <w:name w:val="toc 5"/>
    <w:basedOn w:val="a"/>
    <w:next w:val="a"/>
    <w:link w:val="52"/>
    <w:uiPriority w:val="39"/>
    <w:pPr>
      <w:ind w:left="800"/>
      <w:jc w:val="left"/>
    </w:pPr>
  </w:style>
  <w:style w:type="character" w:customStyle="1" w:styleId="52">
    <w:name w:val="Оглавление 5 Знак"/>
    <w:basedOn w:val="1"/>
    <w:link w:val="51"/>
    <w:rPr>
      <w:rFonts w:ascii="XO Thames" w:hAnsi="XO Thames"/>
      <w:sz w:val="28"/>
    </w:rPr>
  </w:style>
  <w:style w:type="paragraph" w:styleId="a4">
    <w:name w:val="Subtitle"/>
    <w:basedOn w:val="a"/>
    <w:next w:val="a"/>
    <w:link w:val="a5"/>
    <w:uiPriority w:val="11"/>
    <w:qFormat/>
    <w:rPr>
      <w:i/>
      <w:sz w:val="24"/>
    </w:rPr>
  </w:style>
  <w:style w:type="character" w:customStyle="1" w:styleId="a5">
    <w:name w:val="Подзаголовок Знак"/>
    <w:basedOn w:val="1"/>
    <w:link w:val="a4"/>
    <w:rPr>
      <w:rFonts w:ascii="XO Thames" w:hAnsi="XO Thames"/>
      <w:i/>
      <w:sz w:val="24"/>
    </w:rPr>
  </w:style>
  <w:style w:type="paragraph" w:styleId="a6">
    <w:name w:val="Title"/>
    <w:basedOn w:val="a"/>
    <w:next w:val="a"/>
    <w:link w:val="a7"/>
    <w:uiPriority w:val="10"/>
    <w:qFormat/>
    <w:pPr>
      <w:spacing w:before="567" w:after="567"/>
      <w:jc w:val="center"/>
    </w:pPr>
    <w:rPr>
      <w:b/>
      <w:caps/>
      <w:sz w:val="40"/>
    </w:rPr>
  </w:style>
  <w:style w:type="character" w:customStyle="1" w:styleId="a7">
    <w:name w:val="Название Знак"/>
    <w:basedOn w:val="1"/>
    <w:link w:val="a6"/>
    <w:rPr>
      <w:rFonts w:ascii="XO Thames" w:hAnsi="XO Thames"/>
      <w:b/>
      <w:caps/>
      <w:sz w:val="40"/>
    </w:rPr>
  </w:style>
  <w:style w:type="character" w:customStyle="1" w:styleId="40">
    <w:name w:val="Заголовок 4 Знак"/>
    <w:basedOn w:val="1"/>
    <w:link w:val="4"/>
    <w:rPr>
      <w:rFonts w:ascii="XO Thames" w:hAnsi="XO Thames"/>
      <w:b/>
      <w:sz w:val="24"/>
    </w:rPr>
  </w:style>
  <w:style w:type="character" w:customStyle="1" w:styleId="20">
    <w:name w:val="Заголовок 2 Знак"/>
    <w:basedOn w:val="1"/>
    <w:link w:val="2"/>
    <w:rPr>
      <w:rFonts w:ascii="XO Thames" w:hAnsi="XO Thames"/>
      <w:b/>
      <w:sz w:val="28"/>
    </w:rPr>
  </w:style>
  <w:style w:type="paragraph" w:customStyle="1" w:styleId="ConsPlusNormal">
    <w:name w:val="ConsPlusNormal"/>
    <w:rsid w:val="0043636D"/>
    <w:pPr>
      <w:widowControl w:val="0"/>
      <w:autoSpaceDE w:val="0"/>
      <w:autoSpaceDN w:val="0"/>
      <w:adjustRightInd w:val="0"/>
      <w:ind w:firstLine="720"/>
    </w:pPr>
    <w:rPr>
      <w:rFonts w:ascii="Arial" w:hAnsi="Arial" w:cs="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659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webSettings" Target="webSettings.xml"/><Relationship Id="rId21"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theme" Target="theme/theme1.xml"/><Relationship Id="rId4" Type="http://schemas.openxmlformats.org/officeDocument/2006/relationships/hyperlink" Target="https://salbinskij-r04.gosweb.gosuslugi.ru/" TargetMode="Externa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29</Pages>
  <Words>11441</Words>
  <Characters>65218</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6</cp:revision>
  <dcterms:created xsi:type="dcterms:W3CDTF">2024-02-12T03:10:00Z</dcterms:created>
  <dcterms:modified xsi:type="dcterms:W3CDTF">2024-04-03T03:01:00Z</dcterms:modified>
</cp:coreProperties>
</file>