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74" w:rsidRPr="006653E6" w:rsidRDefault="002A0C74" w:rsidP="002A0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5D7" w:rsidRDefault="00F305D7" w:rsidP="00F305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05D7" w:rsidRDefault="00F305D7" w:rsidP="00F305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КРАСНОТУРАНСКИЙ РАЙОН</w:t>
      </w:r>
    </w:p>
    <w:p w:rsidR="00F305D7" w:rsidRDefault="00F305D7" w:rsidP="00F305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САЛБИНСКИЙ СЕЛЬСКИЙ СОВЕТ ДЕПУТАТОВ</w:t>
      </w:r>
    </w:p>
    <w:p w:rsidR="002A0C74" w:rsidRPr="006653E6" w:rsidRDefault="002A0C74" w:rsidP="002A0C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</w:p>
    <w:p w:rsidR="002A0C74" w:rsidRPr="006653E6" w:rsidRDefault="002A0C74" w:rsidP="002A0C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</w:p>
    <w:p w:rsidR="002A0C74" w:rsidRPr="006653E6" w:rsidRDefault="00F305D7" w:rsidP="002A0C74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>
        <w:rPr>
          <w:rFonts w:ascii="Arial" w:eastAsiaTheme="minorHAnsi" w:hAnsi="Arial" w:cs="Arial"/>
          <w:b/>
          <w:sz w:val="24"/>
          <w:szCs w:val="24"/>
          <w:lang w:eastAsia="ru-RU"/>
        </w:rPr>
        <w:t>РЕШЕНИЕ</w:t>
      </w:r>
    </w:p>
    <w:p w:rsidR="002A0C74" w:rsidRPr="006653E6" w:rsidRDefault="002A0C74" w:rsidP="002A0C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</w:p>
    <w:p w:rsidR="002A0C74" w:rsidRPr="006653E6" w:rsidRDefault="006E690B" w:rsidP="002A0C74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19.02</w:t>
      </w:r>
      <w:r w:rsidR="00725050">
        <w:rPr>
          <w:rFonts w:ascii="Arial" w:eastAsiaTheme="minorHAnsi" w:hAnsi="Arial" w:cs="Arial"/>
          <w:sz w:val="24"/>
          <w:szCs w:val="24"/>
          <w:lang w:eastAsia="ru-RU"/>
        </w:rPr>
        <w:t>.2024</w:t>
      </w:r>
      <w:r w:rsidR="002A0C74" w:rsidRPr="006653E6">
        <w:rPr>
          <w:rFonts w:ascii="Arial" w:eastAsiaTheme="minorHAnsi" w:hAnsi="Arial" w:cs="Arial"/>
          <w:sz w:val="24"/>
          <w:szCs w:val="24"/>
          <w:lang w:eastAsia="ru-RU"/>
        </w:rPr>
        <w:tab/>
      </w:r>
      <w:r w:rsidR="002A0C74" w:rsidRPr="006653E6">
        <w:rPr>
          <w:rFonts w:ascii="Arial" w:eastAsiaTheme="minorHAnsi" w:hAnsi="Arial" w:cs="Arial"/>
          <w:sz w:val="24"/>
          <w:szCs w:val="24"/>
          <w:lang w:eastAsia="ru-RU"/>
        </w:rPr>
        <w:tab/>
        <w:t xml:space="preserve">               </w:t>
      </w:r>
      <w:r w:rsidR="002A0C74" w:rsidRPr="006653E6">
        <w:rPr>
          <w:rFonts w:ascii="Arial" w:eastAsiaTheme="minorHAnsi" w:hAnsi="Arial" w:cs="Arial"/>
          <w:sz w:val="24"/>
          <w:szCs w:val="24"/>
          <w:lang w:eastAsia="ru-RU"/>
        </w:rPr>
        <w:tab/>
        <w:t xml:space="preserve">       с. </w:t>
      </w:r>
      <w:r>
        <w:rPr>
          <w:rFonts w:ascii="Arial" w:eastAsiaTheme="minorHAnsi" w:hAnsi="Arial" w:cs="Arial"/>
          <w:sz w:val="24"/>
          <w:szCs w:val="24"/>
          <w:lang w:eastAsia="ru-RU"/>
        </w:rPr>
        <w:t>Салба</w:t>
      </w:r>
      <w:r>
        <w:rPr>
          <w:rFonts w:ascii="Arial" w:eastAsiaTheme="minorHAnsi" w:hAnsi="Arial" w:cs="Arial"/>
          <w:sz w:val="24"/>
          <w:szCs w:val="24"/>
          <w:lang w:eastAsia="ru-RU"/>
        </w:rPr>
        <w:tab/>
      </w:r>
      <w:r>
        <w:rPr>
          <w:rFonts w:ascii="Arial" w:eastAsiaTheme="minorHAnsi" w:hAnsi="Arial" w:cs="Arial"/>
          <w:sz w:val="24"/>
          <w:szCs w:val="24"/>
          <w:lang w:eastAsia="ru-RU"/>
        </w:rPr>
        <w:tab/>
        <w:t xml:space="preserve">                   № 50-152</w:t>
      </w:r>
      <w:r w:rsidR="00F305D7">
        <w:rPr>
          <w:rFonts w:ascii="Arial" w:eastAsiaTheme="minorHAnsi" w:hAnsi="Arial" w:cs="Arial"/>
          <w:sz w:val="24"/>
          <w:szCs w:val="24"/>
          <w:lang w:eastAsia="ru-RU"/>
        </w:rPr>
        <w:t>р</w:t>
      </w:r>
    </w:p>
    <w:p w:rsidR="002A0C74" w:rsidRPr="006653E6" w:rsidRDefault="002A0C74" w:rsidP="002A0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0C74" w:rsidRPr="006653E6" w:rsidRDefault="002A0C74" w:rsidP="002A0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0C74" w:rsidRPr="006653E6" w:rsidRDefault="002A0C74" w:rsidP="002A0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2A0C74" w:rsidRPr="006653E6" w:rsidRDefault="002A0C74" w:rsidP="002A0C74">
      <w:pPr>
        <w:pStyle w:val="ConsPlusTitle"/>
        <w:jc w:val="both"/>
        <w:rPr>
          <w:sz w:val="24"/>
          <w:szCs w:val="24"/>
        </w:rPr>
      </w:pPr>
      <w:r w:rsidRPr="006653E6">
        <w:rPr>
          <w:b w:val="0"/>
          <w:sz w:val="24"/>
          <w:szCs w:val="24"/>
        </w:rPr>
        <w:t xml:space="preserve">принятия решений о признании </w:t>
      </w:r>
    </w:p>
    <w:p w:rsidR="002A0C74" w:rsidRPr="006653E6" w:rsidRDefault="002A0C74" w:rsidP="002A0C74">
      <w:pPr>
        <w:pStyle w:val="ConsPlusTitle"/>
        <w:jc w:val="both"/>
        <w:rPr>
          <w:sz w:val="24"/>
          <w:szCs w:val="24"/>
        </w:rPr>
      </w:pPr>
      <w:r w:rsidRPr="006653E6">
        <w:rPr>
          <w:b w:val="0"/>
          <w:sz w:val="24"/>
          <w:szCs w:val="24"/>
        </w:rPr>
        <w:t xml:space="preserve">безнадежной к взысканию </w:t>
      </w:r>
    </w:p>
    <w:p w:rsidR="002A0C74" w:rsidRPr="006653E6" w:rsidRDefault="002A0C74" w:rsidP="002A0C74">
      <w:pPr>
        <w:pStyle w:val="ConsPlusTitle"/>
        <w:jc w:val="both"/>
        <w:rPr>
          <w:sz w:val="24"/>
          <w:szCs w:val="24"/>
        </w:rPr>
      </w:pPr>
      <w:r w:rsidRPr="006653E6">
        <w:rPr>
          <w:b w:val="0"/>
          <w:sz w:val="24"/>
          <w:szCs w:val="24"/>
        </w:rPr>
        <w:t xml:space="preserve">задолженности по платежам </w:t>
      </w:r>
    </w:p>
    <w:p w:rsidR="002A0C74" w:rsidRPr="006653E6" w:rsidRDefault="002A0C74" w:rsidP="00263815">
      <w:pPr>
        <w:pStyle w:val="ConsPlusTitle"/>
        <w:jc w:val="both"/>
        <w:rPr>
          <w:sz w:val="24"/>
          <w:szCs w:val="24"/>
        </w:rPr>
      </w:pPr>
      <w:r w:rsidRPr="006653E6">
        <w:rPr>
          <w:b w:val="0"/>
          <w:sz w:val="24"/>
          <w:szCs w:val="24"/>
        </w:rPr>
        <w:t xml:space="preserve">в бюджет </w:t>
      </w:r>
      <w:r w:rsidR="00725050">
        <w:rPr>
          <w:b w:val="0"/>
          <w:sz w:val="24"/>
          <w:szCs w:val="24"/>
        </w:rPr>
        <w:t>Салбинского</w:t>
      </w:r>
      <w:r w:rsidR="00263815" w:rsidRPr="006653E6">
        <w:rPr>
          <w:b w:val="0"/>
          <w:sz w:val="24"/>
          <w:szCs w:val="24"/>
        </w:rPr>
        <w:t xml:space="preserve"> сельсовета</w:t>
      </w:r>
    </w:p>
    <w:p w:rsidR="002A0C74" w:rsidRPr="006653E6" w:rsidRDefault="002A0C74" w:rsidP="002A0C74">
      <w:pPr>
        <w:pStyle w:val="ConsPlusTitle"/>
        <w:ind w:firstLine="708"/>
        <w:jc w:val="both"/>
        <w:rPr>
          <w:b w:val="0"/>
          <w:i/>
          <w:sz w:val="24"/>
          <w:szCs w:val="24"/>
        </w:rPr>
      </w:pPr>
    </w:p>
    <w:p w:rsidR="00263815" w:rsidRPr="00F305D7" w:rsidRDefault="00263815" w:rsidP="00263815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Style w:val="normaltextrun"/>
          <w:rFonts w:ascii="Arial" w:hAnsi="Arial" w:cs="Arial"/>
          <w:iCs/>
        </w:rPr>
      </w:pPr>
      <w:r w:rsidRPr="006653E6">
        <w:rPr>
          <w:rStyle w:val="normaltextrun"/>
          <w:rFonts w:ascii="Arial" w:hAnsi="Arial" w:cs="Arial"/>
        </w:rPr>
        <w:t>В соответствии со статьей 47.2 Бюджетного кодекса Российской Федерации (в редакции Федерального закона от 07.04.2020 № 114-ФЗ), руководствуясь </w:t>
      </w:r>
      <w:r w:rsidR="006E690B">
        <w:rPr>
          <w:rStyle w:val="spellingerror"/>
          <w:rFonts w:ascii="Arial" w:hAnsi="Arial" w:cs="Arial"/>
        </w:rPr>
        <w:t>статьей 47</w:t>
      </w:r>
      <w:r w:rsidRPr="006653E6">
        <w:rPr>
          <w:rStyle w:val="spellingerror"/>
          <w:rFonts w:ascii="Arial" w:hAnsi="Arial" w:cs="Arial"/>
        </w:rPr>
        <w:t xml:space="preserve"> Устава</w:t>
      </w:r>
      <w:r w:rsidRPr="006653E6">
        <w:rPr>
          <w:rStyle w:val="normaltextrun"/>
          <w:rFonts w:ascii="Arial" w:hAnsi="Arial" w:cs="Arial"/>
        </w:rPr>
        <w:t> </w:t>
      </w:r>
      <w:r w:rsidR="00725050">
        <w:rPr>
          <w:rStyle w:val="normaltextrun"/>
          <w:rFonts w:ascii="Arial" w:hAnsi="Arial" w:cs="Arial"/>
          <w:iCs/>
        </w:rPr>
        <w:t>Салбинского</w:t>
      </w:r>
      <w:r w:rsidRPr="006653E6">
        <w:rPr>
          <w:rStyle w:val="normaltextrun"/>
          <w:rFonts w:ascii="Arial" w:hAnsi="Arial" w:cs="Arial"/>
          <w:iCs/>
        </w:rPr>
        <w:t xml:space="preserve"> сельсовета,</w:t>
      </w:r>
      <w:r w:rsidRPr="006653E6">
        <w:rPr>
          <w:rStyle w:val="normaltextrun"/>
          <w:rFonts w:ascii="Arial" w:hAnsi="Arial" w:cs="Arial"/>
          <w:i/>
          <w:iCs/>
        </w:rPr>
        <w:t xml:space="preserve"> </w:t>
      </w:r>
      <w:r w:rsidR="00F305D7">
        <w:rPr>
          <w:rStyle w:val="normaltextrun"/>
          <w:rFonts w:ascii="Arial" w:hAnsi="Arial" w:cs="Arial"/>
          <w:iCs/>
        </w:rPr>
        <w:t xml:space="preserve">Салбинский сельский Совет депутатов </w:t>
      </w:r>
    </w:p>
    <w:p w:rsidR="00263815" w:rsidRPr="006653E6" w:rsidRDefault="00263815" w:rsidP="00263815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Style w:val="normaltextrun"/>
          <w:rFonts w:ascii="Arial" w:hAnsi="Arial" w:cs="Arial"/>
        </w:rPr>
      </w:pPr>
      <w:r w:rsidRPr="006653E6">
        <w:rPr>
          <w:rStyle w:val="normaltextrun"/>
          <w:rFonts w:ascii="Arial" w:hAnsi="Arial" w:cs="Arial"/>
        </w:rPr>
        <w:t xml:space="preserve">                                      </w:t>
      </w:r>
    </w:p>
    <w:p w:rsidR="00263815" w:rsidRPr="006653E6" w:rsidRDefault="00263815" w:rsidP="00263815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Style w:val="normaltextrun"/>
          <w:rFonts w:ascii="Arial" w:hAnsi="Arial" w:cs="Arial"/>
        </w:rPr>
      </w:pPr>
      <w:r w:rsidRPr="006653E6">
        <w:rPr>
          <w:rStyle w:val="normaltextrun"/>
          <w:rFonts w:ascii="Arial" w:hAnsi="Arial" w:cs="Arial"/>
        </w:rPr>
        <w:t xml:space="preserve">                                         </w:t>
      </w:r>
      <w:r w:rsidR="00F305D7">
        <w:rPr>
          <w:rStyle w:val="normaltextrun"/>
          <w:rFonts w:ascii="Arial" w:hAnsi="Arial" w:cs="Arial"/>
        </w:rPr>
        <w:t>РЕШИЛ</w:t>
      </w:r>
      <w:r w:rsidRPr="006653E6">
        <w:rPr>
          <w:rStyle w:val="normaltextrun"/>
          <w:rFonts w:ascii="Arial" w:hAnsi="Arial" w:cs="Arial"/>
        </w:rPr>
        <w:t>:</w:t>
      </w:r>
    </w:p>
    <w:p w:rsidR="00263815" w:rsidRPr="006653E6" w:rsidRDefault="00263815" w:rsidP="00263815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Style w:val="normaltextrun"/>
          <w:rFonts w:ascii="Arial" w:hAnsi="Arial" w:cs="Arial"/>
          <w:i/>
          <w:iCs/>
        </w:rPr>
      </w:pPr>
    </w:p>
    <w:p w:rsidR="00F305D7" w:rsidRDefault="00F305D7" w:rsidP="00F305D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653E6">
        <w:rPr>
          <w:rFonts w:ascii="Arial" w:hAnsi="Arial" w:cs="Arial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>
        <w:rPr>
          <w:rFonts w:ascii="Arial" w:hAnsi="Arial" w:cs="Arial"/>
        </w:rPr>
        <w:t>Салбинского</w:t>
      </w:r>
      <w:r w:rsidRPr="006653E6">
        <w:rPr>
          <w:rFonts w:ascii="Arial" w:hAnsi="Arial" w:cs="Arial"/>
        </w:rPr>
        <w:t xml:space="preserve"> сельсовета согласно приложению</w:t>
      </w:r>
      <w:r>
        <w:rPr>
          <w:rFonts w:ascii="Arial" w:hAnsi="Arial" w:cs="Arial"/>
        </w:rPr>
        <w:t xml:space="preserve"> </w:t>
      </w:r>
    </w:p>
    <w:p w:rsidR="00263815" w:rsidRPr="006653E6" w:rsidRDefault="00F305D7" w:rsidP="00F305D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2.Решение Салбинского сельского Совета депутатов</w:t>
      </w:r>
      <w:r w:rsidR="00263815" w:rsidRPr="006653E6">
        <w:rPr>
          <w:rFonts w:ascii="Arial" w:hAnsi="Arial" w:cs="Arial"/>
        </w:rPr>
        <w:t xml:space="preserve">  администрации </w:t>
      </w:r>
      <w:r w:rsidR="00725050">
        <w:rPr>
          <w:rFonts w:ascii="Arial" w:hAnsi="Arial" w:cs="Arial"/>
        </w:rPr>
        <w:t>Салбинского</w:t>
      </w:r>
      <w:r w:rsidR="00263815" w:rsidRPr="006653E6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от 01.09.2020 </w:t>
      </w:r>
      <w:r w:rsidR="00263815" w:rsidRPr="006653E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11-1-Р </w:t>
      </w:r>
      <w:r w:rsidR="00263815" w:rsidRPr="006653E6">
        <w:rPr>
          <w:rFonts w:ascii="Arial" w:hAnsi="Arial" w:cs="Arial"/>
        </w:rPr>
        <w:t xml:space="preserve"> « Об утверждении  Порядка  принятия решений о признании  безнадежной  к взысканию задолженности  по платежам в  бюджет муниципального образования </w:t>
      </w:r>
      <w:r>
        <w:rPr>
          <w:rFonts w:ascii="Arial" w:hAnsi="Arial" w:cs="Arial"/>
        </w:rPr>
        <w:t>Салбинский</w:t>
      </w:r>
      <w:r>
        <w:rPr>
          <w:rFonts w:ascii="Arial" w:hAnsi="Arial" w:cs="Arial"/>
        </w:rPr>
        <w:tab/>
        <w:t xml:space="preserve">  сельсовет</w:t>
      </w:r>
      <w:r w:rsidR="00263815" w:rsidRPr="006653E6">
        <w:rPr>
          <w:rFonts w:ascii="Arial" w:hAnsi="Arial" w:cs="Arial"/>
        </w:rPr>
        <w:t>», считать утратившим силу.</w:t>
      </w:r>
    </w:p>
    <w:p w:rsidR="00263815" w:rsidRPr="00263815" w:rsidRDefault="00F305D7" w:rsidP="00F305D7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="00263815" w:rsidRPr="006653E6">
        <w:rPr>
          <w:rFonts w:ascii="Arial" w:hAnsi="Arial" w:cs="Arial"/>
          <w:sz w:val="24"/>
          <w:szCs w:val="24"/>
          <w:lang w:eastAsia="ru-RU"/>
        </w:rPr>
        <w:t xml:space="preserve"> Контроль за исполнением настоящего Постановления возложить </w:t>
      </w:r>
      <w:r>
        <w:rPr>
          <w:rFonts w:ascii="Arial" w:hAnsi="Arial" w:cs="Arial"/>
          <w:sz w:val="24"/>
          <w:szCs w:val="24"/>
          <w:lang w:eastAsia="ru-RU"/>
        </w:rPr>
        <w:t xml:space="preserve">  н</w:t>
      </w:r>
      <w:r w:rsidR="00263815" w:rsidRPr="006653E6">
        <w:rPr>
          <w:rFonts w:ascii="Arial" w:hAnsi="Arial" w:cs="Arial"/>
          <w:sz w:val="24"/>
          <w:szCs w:val="24"/>
          <w:lang w:eastAsia="ru-RU"/>
        </w:rPr>
        <w:t>а </w:t>
      </w:r>
      <w:r w:rsidR="00263815" w:rsidRPr="006653E6">
        <w:rPr>
          <w:rFonts w:ascii="Arial" w:hAnsi="Arial" w:cs="Arial"/>
          <w:iCs/>
          <w:sz w:val="24"/>
          <w:szCs w:val="24"/>
          <w:lang w:eastAsia="ru-RU"/>
        </w:rPr>
        <w:t xml:space="preserve">главного бухгалтера </w:t>
      </w:r>
      <w:r w:rsidR="00725050">
        <w:rPr>
          <w:rFonts w:ascii="Arial" w:hAnsi="Arial" w:cs="Arial"/>
          <w:iCs/>
          <w:sz w:val="24"/>
          <w:szCs w:val="24"/>
          <w:lang w:eastAsia="ru-RU"/>
        </w:rPr>
        <w:t>Салбинского</w:t>
      </w:r>
      <w:r w:rsidR="00263815" w:rsidRPr="006653E6">
        <w:rPr>
          <w:rFonts w:ascii="Arial" w:hAnsi="Arial" w:cs="Arial"/>
          <w:iCs/>
          <w:sz w:val="24"/>
          <w:szCs w:val="24"/>
          <w:lang w:eastAsia="ru-RU"/>
        </w:rPr>
        <w:t xml:space="preserve">  сельсовета.</w:t>
      </w:r>
    </w:p>
    <w:p w:rsidR="00263815" w:rsidRPr="00263815" w:rsidRDefault="00F305D7" w:rsidP="00F305D7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263815" w:rsidRPr="006653E6">
        <w:rPr>
          <w:rFonts w:ascii="Arial" w:hAnsi="Arial" w:cs="Arial"/>
          <w:sz w:val="24"/>
          <w:szCs w:val="24"/>
          <w:lang w:eastAsia="ru-RU"/>
        </w:rPr>
        <w:t xml:space="preserve"> Постановление вступает в силу </w:t>
      </w:r>
      <w:r w:rsidR="00263815" w:rsidRPr="006653E6">
        <w:rPr>
          <w:rFonts w:ascii="Arial" w:hAnsi="Arial" w:cs="Arial"/>
          <w:iCs/>
          <w:sz w:val="24"/>
          <w:szCs w:val="24"/>
          <w:lang w:eastAsia="ru-RU"/>
        </w:rPr>
        <w:t>с момента его официального опубликования в газете «</w:t>
      </w:r>
      <w:r>
        <w:rPr>
          <w:rFonts w:ascii="Arial" w:hAnsi="Arial" w:cs="Arial"/>
          <w:iCs/>
          <w:sz w:val="24"/>
          <w:szCs w:val="24"/>
          <w:lang w:eastAsia="ru-RU"/>
        </w:rPr>
        <w:t>В</w:t>
      </w:r>
      <w:r w:rsidR="00263815" w:rsidRPr="006653E6">
        <w:rPr>
          <w:rFonts w:ascii="Arial" w:hAnsi="Arial" w:cs="Arial"/>
          <w:iCs/>
          <w:sz w:val="24"/>
          <w:szCs w:val="24"/>
          <w:lang w:eastAsia="ru-RU"/>
        </w:rPr>
        <w:t xml:space="preserve">едомости органов местного самоуправления </w:t>
      </w:r>
      <w:r w:rsidR="00725050">
        <w:rPr>
          <w:rFonts w:ascii="Arial" w:hAnsi="Arial" w:cs="Arial"/>
          <w:iCs/>
          <w:sz w:val="24"/>
          <w:szCs w:val="24"/>
          <w:lang w:eastAsia="ru-RU"/>
        </w:rPr>
        <w:t>Салбинского</w:t>
      </w:r>
      <w:r w:rsidR="00AA3D29">
        <w:rPr>
          <w:rFonts w:ascii="Arial" w:hAnsi="Arial" w:cs="Arial"/>
          <w:iCs/>
          <w:sz w:val="24"/>
          <w:szCs w:val="24"/>
          <w:lang w:eastAsia="ru-RU"/>
        </w:rPr>
        <w:t xml:space="preserve"> сельсовет»</w:t>
      </w:r>
      <w:r w:rsidR="00263815" w:rsidRPr="006653E6">
        <w:rPr>
          <w:rFonts w:ascii="Arial" w:hAnsi="Arial" w:cs="Arial"/>
          <w:iCs/>
          <w:sz w:val="24"/>
          <w:szCs w:val="24"/>
          <w:lang w:eastAsia="ru-RU"/>
        </w:rPr>
        <w:t xml:space="preserve"> и на официальном сайте администрации </w:t>
      </w:r>
      <w:r w:rsidR="00725050">
        <w:rPr>
          <w:rFonts w:ascii="Arial" w:hAnsi="Arial" w:cs="Arial"/>
          <w:iCs/>
          <w:sz w:val="24"/>
          <w:szCs w:val="24"/>
          <w:lang w:eastAsia="ru-RU"/>
        </w:rPr>
        <w:t>Салбинского</w:t>
      </w:r>
      <w:r w:rsidR="00263815" w:rsidRPr="006653E6">
        <w:rPr>
          <w:rFonts w:ascii="Arial" w:hAnsi="Arial" w:cs="Arial"/>
          <w:iCs/>
          <w:sz w:val="24"/>
          <w:szCs w:val="24"/>
          <w:lang w:eastAsia="ru-RU"/>
        </w:rPr>
        <w:t xml:space="preserve"> сельсовета.</w:t>
      </w:r>
    </w:p>
    <w:p w:rsidR="00263815" w:rsidRPr="00263815" w:rsidRDefault="00263815" w:rsidP="00263815">
      <w:pPr>
        <w:suppressAutoHyphens w:val="0"/>
        <w:spacing w:after="0" w:line="240" w:lineRule="auto"/>
        <w:ind w:firstLine="705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653E6">
        <w:rPr>
          <w:rFonts w:ascii="Arial" w:hAnsi="Arial" w:cs="Arial"/>
          <w:sz w:val="24"/>
          <w:szCs w:val="24"/>
          <w:lang w:eastAsia="ru-RU"/>
        </w:rPr>
        <w:t> </w:t>
      </w:r>
    </w:p>
    <w:p w:rsidR="00263815" w:rsidRPr="00263815" w:rsidRDefault="00263815" w:rsidP="00263815">
      <w:pPr>
        <w:suppressAutoHyphens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263815" w:rsidRPr="00263815" w:rsidRDefault="00263815" w:rsidP="00263815">
      <w:pPr>
        <w:suppressAutoHyphens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263815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725050">
        <w:rPr>
          <w:rFonts w:ascii="Arial" w:eastAsiaTheme="minorHAnsi" w:hAnsi="Arial" w:cs="Arial"/>
          <w:sz w:val="24"/>
          <w:szCs w:val="24"/>
          <w:lang w:eastAsia="en-US"/>
        </w:rPr>
        <w:t>Салбинского</w:t>
      </w:r>
      <w:r w:rsidRPr="00263815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                                                  </w:t>
      </w:r>
      <w:r w:rsidR="00F305D7">
        <w:rPr>
          <w:rFonts w:ascii="Arial" w:eastAsiaTheme="minorHAnsi" w:hAnsi="Arial" w:cs="Arial"/>
          <w:sz w:val="24"/>
          <w:szCs w:val="24"/>
          <w:lang w:eastAsia="en-US"/>
        </w:rPr>
        <w:t>Г.С.Минакова</w:t>
      </w:r>
    </w:p>
    <w:p w:rsidR="00263815" w:rsidRPr="006653E6" w:rsidRDefault="00263815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263815" w:rsidRPr="006653E6" w:rsidRDefault="00263815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263815" w:rsidRPr="006653E6" w:rsidRDefault="00263815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263815" w:rsidRPr="006653E6" w:rsidRDefault="00263815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263815" w:rsidRDefault="00263815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6653E6" w:rsidRDefault="006653E6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6653E6" w:rsidRDefault="006653E6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6653E6" w:rsidRDefault="006653E6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6653E6" w:rsidRDefault="006653E6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263815" w:rsidRPr="006653E6" w:rsidRDefault="00263815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0C74" w:rsidRPr="006653E6" w:rsidRDefault="002A0C74" w:rsidP="002A0C74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 xml:space="preserve">Приложение </w:t>
      </w:r>
    </w:p>
    <w:p w:rsidR="002A0C74" w:rsidRPr="006653E6" w:rsidRDefault="006E690B" w:rsidP="002A0C74">
      <w:pPr>
        <w:autoSpaceDE w:val="0"/>
        <w:spacing w:after="0" w:line="240" w:lineRule="auto"/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Салбинского сельского Совета депутатов от 19</w:t>
      </w:r>
      <w:r w:rsidR="00263815" w:rsidRPr="006653E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263815" w:rsidRPr="006653E6">
        <w:rPr>
          <w:rFonts w:ascii="Arial" w:hAnsi="Arial" w:cs="Arial"/>
          <w:sz w:val="24"/>
          <w:szCs w:val="24"/>
        </w:rPr>
        <w:t>.2024</w:t>
      </w:r>
      <w:r w:rsidR="002A0C74" w:rsidRPr="00665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№50-152р</w:t>
      </w:r>
    </w:p>
    <w:p w:rsidR="002A0C74" w:rsidRPr="006653E6" w:rsidRDefault="002A0C74" w:rsidP="002A0C74">
      <w:pPr>
        <w:pStyle w:val="ConsPlusNormal"/>
        <w:widowControl/>
        <w:jc w:val="both"/>
        <w:rPr>
          <w:i/>
          <w:sz w:val="24"/>
          <w:szCs w:val="24"/>
          <w:highlight w:val="yellow"/>
          <w:u w:val="single"/>
        </w:rPr>
      </w:pPr>
    </w:p>
    <w:p w:rsidR="002A0C74" w:rsidRPr="006653E6" w:rsidRDefault="002A0C74" w:rsidP="002A0C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6653E6">
        <w:rPr>
          <w:rFonts w:ascii="Arial" w:hAnsi="Arial" w:cs="Arial"/>
          <w:b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 w:rsidR="00725050">
        <w:rPr>
          <w:rFonts w:ascii="Arial" w:hAnsi="Arial" w:cs="Arial"/>
          <w:b/>
          <w:sz w:val="24"/>
          <w:szCs w:val="24"/>
        </w:rPr>
        <w:t>Салбинского</w:t>
      </w:r>
      <w:r w:rsidR="006653E6" w:rsidRPr="006653E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653E6" w:rsidRPr="006653E6" w:rsidRDefault="002A0C74" w:rsidP="006653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6653E6">
        <w:rPr>
          <w:rFonts w:ascii="Arial" w:hAnsi="Arial" w:cs="Arial"/>
          <w:sz w:val="24"/>
          <w:szCs w:val="24"/>
        </w:rPr>
        <w:t xml:space="preserve">1. Порядок принятия  решений о признании безнадежной к взысканию задолженности по платежам в бюджет </w:t>
      </w:r>
      <w:r w:rsidR="00725050">
        <w:rPr>
          <w:rFonts w:ascii="Arial" w:hAnsi="Arial" w:cs="Arial"/>
          <w:sz w:val="24"/>
          <w:szCs w:val="24"/>
        </w:rPr>
        <w:t>Салбинского</w:t>
      </w:r>
      <w:r w:rsidR="006653E6" w:rsidRPr="006653E6">
        <w:rPr>
          <w:rFonts w:ascii="Arial" w:hAnsi="Arial" w:cs="Arial"/>
          <w:sz w:val="24"/>
          <w:szCs w:val="24"/>
        </w:rPr>
        <w:t xml:space="preserve"> сельсовета</w:t>
      </w:r>
      <w:r w:rsidRPr="006653E6">
        <w:rPr>
          <w:rFonts w:ascii="Arial" w:hAnsi="Arial" w:cs="Arial"/>
          <w:sz w:val="24"/>
          <w:szCs w:val="24"/>
        </w:rPr>
        <w:t xml:space="preserve"> (далее – Порядок, местный бюджет) устанавливает основания для принятия администраторами доходов бюджетов </w:t>
      </w:r>
      <w:r w:rsidR="00725050">
        <w:rPr>
          <w:rFonts w:ascii="Arial" w:hAnsi="Arial" w:cs="Arial"/>
          <w:sz w:val="24"/>
          <w:szCs w:val="24"/>
        </w:rPr>
        <w:t>Салбинского</w:t>
      </w:r>
      <w:r w:rsidR="006653E6" w:rsidRPr="006653E6">
        <w:rPr>
          <w:rFonts w:ascii="Arial" w:hAnsi="Arial" w:cs="Arial"/>
          <w:sz w:val="24"/>
          <w:szCs w:val="24"/>
        </w:rPr>
        <w:t xml:space="preserve"> сельсовета</w:t>
      </w:r>
    </w:p>
    <w:p w:rsidR="002A0C74" w:rsidRPr="006653E6" w:rsidRDefault="006653E6" w:rsidP="006653E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6653E6">
        <w:rPr>
          <w:rFonts w:ascii="Arial" w:hAnsi="Arial" w:cs="Arial"/>
          <w:sz w:val="24"/>
          <w:szCs w:val="24"/>
        </w:rPr>
        <w:t xml:space="preserve"> </w:t>
      </w:r>
      <w:r w:rsidR="002A0C74" w:rsidRPr="006653E6">
        <w:rPr>
          <w:rFonts w:ascii="Arial" w:hAnsi="Arial" w:cs="Arial"/>
          <w:sz w:val="24"/>
          <w:szCs w:val="24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bookmarkStart w:id="1" w:name="Par53"/>
      <w:bookmarkEnd w:id="1"/>
      <w:r w:rsidRPr="006653E6">
        <w:rPr>
          <w:sz w:val="24"/>
          <w:szCs w:val="24"/>
        </w:rPr>
        <w:t>2. Основаниями для принятия администраторами доходов решения о признании безнадежной к взысканию задолженности по платежам в местный бюджет являются законодательно установленные случаи: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 xml:space="preserve">б) </w:t>
      </w:r>
      <w:r w:rsidRPr="006653E6">
        <w:rPr>
          <w:rFonts w:ascii="Arial" w:hAnsi="Arial" w:cs="Arial"/>
          <w:iCs/>
          <w:sz w:val="24"/>
          <w:szCs w:val="24"/>
        </w:rPr>
        <w:t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(далее -  Федеральный закон № 127-ФЗ) - в части задолженности по платежам в бюджет, не погашенной по причине недостаточности имущества должника;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t>в) признания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t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 (далее -  Федеральный закон № 229-ФЗ), если с даты образования задолженности по платежам в бюджет прошло более пяти лет, в следующих случаях: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iCs/>
          <w:sz w:val="24"/>
          <w:szCs w:val="24"/>
        </w:rPr>
        <w:lastRenderedPageBreak/>
        <w:t>ж)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3. 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lastRenderedPageBreak/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lastRenderedPageBreak/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lastRenderedPageBreak/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lastRenderedPageBreak/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6653E6">
          <w:rPr>
            <w:rStyle w:val="a3"/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6653E6">
        <w:rPr>
          <w:rFonts w:ascii="Arial" w:hAnsi="Arial" w:cs="Arial"/>
          <w:sz w:val="24"/>
          <w:szCs w:val="24"/>
        </w:rPr>
        <w:t xml:space="preserve"> или </w:t>
      </w:r>
      <w:hyperlink r:id="rId11" w:history="1">
        <w:r w:rsidRPr="006653E6">
          <w:rPr>
            <w:rStyle w:val="a3"/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6653E6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производстве»; 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lastRenderedPageBreak/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0C74" w:rsidRPr="006653E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6653E6">
        <w:rPr>
          <w:rFonts w:ascii="Arial" w:hAnsi="Arial" w:cs="Arial"/>
          <w:sz w:val="24"/>
          <w:szCs w:val="24"/>
        </w:rPr>
        <w:lastRenderedPageBreak/>
        <w:t>постановление о прекращении исполнения постановления о назначе</w:t>
      </w:r>
      <w:r w:rsidR="006653E6">
        <w:rPr>
          <w:rFonts w:ascii="Arial" w:hAnsi="Arial" w:cs="Arial"/>
          <w:sz w:val="24"/>
          <w:szCs w:val="24"/>
        </w:rPr>
        <w:t>нии административного наказания.</w:t>
      </w:r>
    </w:p>
    <w:p w:rsidR="002A0C74" w:rsidRPr="006653E6" w:rsidRDefault="006C1800" w:rsidP="006653E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/>
      <w:hyperlink r:id="rId13" w:history="1"/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 xml:space="preserve">5.1. По результатам рассмотрения вопроса о признании задолженности по платежам в местный бюджет безнадежной к взысканию Комиссия, в течение </w:t>
      </w:r>
      <w:r w:rsidR="006653E6" w:rsidRPr="006653E6">
        <w:rPr>
          <w:sz w:val="24"/>
          <w:szCs w:val="24"/>
        </w:rPr>
        <w:t>30</w:t>
      </w:r>
      <w:r w:rsidRPr="006653E6">
        <w:rPr>
          <w:sz w:val="24"/>
          <w:szCs w:val="24"/>
        </w:rPr>
        <w:t xml:space="preserve"> дней с момента получения необходимых документов рекомендует: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5.2. Решение Комиссии должно быть оформлено протоколом, подписанным всеми членами Комиссии.</w:t>
      </w:r>
    </w:p>
    <w:p w:rsidR="002A0C74" w:rsidRPr="006653E6" w:rsidRDefault="002A0C74" w:rsidP="002A0C74">
      <w:pPr>
        <w:pStyle w:val="ConsPlusNormal"/>
        <w:ind w:firstLine="709"/>
        <w:jc w:val="both"/>
        <w:rPr>
          <w:sz w:val="24"/>
          <w:szCs w:val="24"/>
        </w:rPr>
      </w:pPr>
      <w:r w:rsidRPr="006653E6">
        <w:rPr>
          <w:sz w:val="24"/>
          <w:szCs w:val="24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6.1. Решение о признании безнадежной к взысканию задолженности оформляется актом, содержащим следующую информацию: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lastRenderedPageBreak/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з) подписи членов комиссии.</w:t>
      </w:r>
    </w:p>
    <w:p w:rsidR="002A0C74" w:rsidRPr="006653E6" w:rsidRDefault="002A0C74" w:rsidP="002A0C7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3E6">
        <w:rPr>
          <w:rFonts w:ascii="Arial" w:hAnsi="Arial" w:cs="Arial"/>
          <w:sz w:val="24"/>
          <w:szCs w:val="24"/>
        </w:rPr>
        <w:t>6.3.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2A0C74" w:rsidRPr="006653E6" w:rsidRDefault="002A0C74" w:rsidP="002A0C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F9B" w:rsidRPr="006653E6" w:rsidRDefault="00C26F9B">
      <w:pPr>
        <w:rPr>
          <w:rFonts w:ascii="Arial" w:hAnsi="Arial" w:cs="Arial"/>
          <w:sz w:val="24"/>
          <w:szCs w:val="24"/>
        </w:rPr>
      </w:pPr>
    </w:p>
    <w:sectPr w:rsidR="00C26F9B" w:rsidRPr="006653E6">
      <w:type w:val="continuous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00" w:rsidRDefault="006C1800" w:rsidP="00263815">
      <w:pPr>
        <w:spacing w:after="0" w:line="240" w:lineRule="auto"/>
      </w:pPr>
      <w:r>
        <w:separator/>
      </w:r>
    </w:p>
  </w:endnote>
  <w:endnote w:type="continuationSeparator" w:id="0">
    <w:p w:rsidR="006C1800" w:rsidRDefault="006C1800" w:rsidP="0026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6" w:rsidRDefault="00FB07B6">
    <w:pPr>
      <w:pStyle w:val="a6"/>
      <w:tabs>
        <w:tab w:val="right" w:pos="9639"/>
      </w:tabs>
      <w:ind w:left="-85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6" w:rsidRDefault="00FB07B6">
    <w:pPr>
      <w:pStyle w:val="a6"/>
      <w:tabs>
        <w:tab w:val="right" w:pos="9639"/>
      </w:tabs>
      <w:ind w:left="-85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00" w:rsidRDefault="006C1800" w:rsidP="00263815">
      <w:pPr>
        <w:spacing w:after="0" w:line="240" w:lineRule="auto"/>
      </w:pPr>
      <w:r>
        <w:separator/>
      </w:r>
    </w:p>
  </w:footnote>
  <w:footnote w:type="continuationSeparator" w:id="0">
    <w:p w:rsidR="006C1800" w:rsidRDefault="006C1800" w:rsidP="0026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6" w:rsidRDefault="003E3097" w:rsidP="00263815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6E690B">
      <w:rPr>
        <w:noProof/>
      </w:rPr>
      <w:t>2</w:t>
    </w:r>
    <w:r>
      <w:fldChar w:fldCharType="end"/>
    </w:r>
  </w:p>
  <w:p w:rsidR="00FB07B6" w:rsidRDefault="00FB07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5202D"/>
    <w:multiLevelType w:val="hybridMultilevel"/>
    <w:tmpl w:val="32B81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25D5"/>
    <w:multiLevelType w:val="hybridMultilevel"/>
    <w:tmpl w:val="485A1FB8"/>
    <w:lvl w:ilvl="0" w:tplc="E2F8FF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62"/>
    <w:rsid w:val="00105448"/>
    <w:rsid w:val="00263815"/>
    <w:rsid w:val="002A0C74"/>
    <w:rsid w:val="003E3097"/>
    <w:rsid w:val="005A5866"/>
    <w:rsid w:val="006653E6"/>
    <w:rsid w:val="006C1800"/>
    <w:rsid w:val="006C653E"/>
    <w:rsid w:val="006E690B"/>
    <w:rsid w:val="00725050"/>
    <w:rsid w:val="008C0F62"/>
    <w:rsid w:val="00AA3D29"/>
    <w:rsid w:val="00C26F9B"/>
    <w:rsid w:val="00EB23F1"/>
    <w:rsid w:val="00F305D7"/>
    <w:rsid w:val="00F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4022E-3524-4695-B0DD-316D4D00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7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C74"/>
    <w:rPr>
      <w:color w:val="000080"/>
      <w:u w:val="single"/>
    </w:rPr>
  </w:style>
  <w:style w:type="paragraph" w:customStyle="1" w:styleId="ConsPlusNormal">
    <w:name w:val="ConsPlusNormal"/>
    <w:rsid w:val="002A0C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A0C7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">
    <w:name w:val="Обычный (веб)1"/>
    <w:basedOn w:val="a"/>
    <w:rsid w:val="002A0C7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2A0C74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A0C74"/>
    <w:rPr>
      <w:rFonts w:ascii="Calibri" w:eastAsia="Times New Roman" w:hAnsi="Calibri" w:cs="Times New Roman"/>
      <w:lang w:eastAsia="zh-CN"/>
    </w:rPr>
  </w:style>
  <w:style w:type="paragraph" w:styleId="a6">
    <w:name w:val="footer"/>
    <w:basedOn w:val="a"/>
    <w:link w:val="a7"/>
    <w:rsid w:val="002A0C74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A0C74"/>
    <w:rPr>
      <w:rFonts w:ascii="Calibri" w:eastAsia="Times New Roman" w:hAnsi="Calibri" w:cs="Times New Roman"/>
      <w:lang w:eastAsia="zh-CN"/>
    </w:rPr>
  </w:style>
  <w:style w:type="paragraph" w:customStyle="1" w:styleId="a8">
    <w:name w:val="Верхний колонтитул слева"/>
    <w:basedOn w:val="a4"/>
    <w:rsid w:val="002A0C74"/>
    <w:pPr>
      <w:suppressLineNumbers/>
      <w:tabs>
        <w:tab w:val="center" w:pos="4677"/>
        <w:tab w:val="right" w:pos="9355"/>
      </w:tabs>
    </w:pPr>
  </w:style>
  <w:style w:type="paragraph" w:customStyle="1" w:styleId="paragraph">
    <w:name w:val="paragraph"/>
    <w:basedOn w:val="a"/>
    <w:rsid w:val="002638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63815"/>
  </w:style>
  <w:style w:type="character" w:customStyle="1" w:styleId="spellingerror">
    <w:name w:val="spellingerror"/>
    <w:basedOn w:val="a0"/>
    <w:rsid w:val="0026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481&amp;dst=100349&amp;field=134&amp;date=16.10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481&amp;dst=100348&amp;field=134&amp;date=16.10.202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2024-02-21T06:51:00Z</dcterms:created>
  <dcterms:modified xsi:type="dcterms:W3CDTF">2024-03-05T04:18:00Z</dcterms:modified>
</cp:coreProperties>
</file>